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0E02" w14:textId="77777777" w:rsidR="00C84C18" w:rsidRDefault="00C84C18" w:rsidP="00C84C18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000000"/>
          <w:sz w:val="14"/>
          <w:szCs w:val="14"/>
        </w:rPr>
      </w:pPr>
    </w:p>
    <w:p w14:paraId="60651AF5" w14:textId="1BECDFDB" w:rsidR="007E7B25" w:rsidRDefault="008B227C" w:rsidP="000F0D84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  <w:r>
        <w:rPr>
          <w:rFonts w:ascii="Roboto-Light" w:hAnsi="Roboto-Light" w:cs="Roboto-Light"/>
          <w:noProof/>
          <w:color w:val="000000"/>
          <w:sz w:val="14"/>
          <w:szCs w:val="14"/>
          <w:lang w:eastAsia="fr-FR"/>
        </w:rPr>
        <w:drawing>
          <wp:inline distT="0" distB="0" distL="0" distR="0" wp14:anchorId="2BD02B7B" wp14:editId="23ECFF78">
            <wp:extent cx="1200150" cy="1263118"/>
            <wp:effectExtent l="0" t="0" r="0" b="0"/>
            <wp:docPr id="1" name="Image 1" descr="C:\Users\lgoreau\Desktop\logo_academie_versa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oreau\Desktop\logo_academie_versail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28" cy="129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4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61182" wp14:editId="76EA989E">
                <wp:simplePos x="0" y="0"/>
                <wp:positionH relativeFrom="column">
                  <wp:posOffset>1203355</wp:posOffset>
                </wp:positionH>
                <wp:positionV relativeFrom="paragraph">
                  <wp:posOffset>63191</wp:posOffset>
                </wp:positionV>
                <wp:extent cx="8537855" cy="1382232"/>
                <wp:effectExtent l="0" t="0" r="15875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7855" cy="138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43289" w14:textId="77777777" w:rsidR="001F08CD" w:rsidRDefault="001F08CD" w:rsidP="002344B6">
                            <w:pPr>
                              <w:jc w:val="center"/>
                              <w:rPr>
                                <w:rFonts w:ascii="Berlin Sans FB Demi" w:hAnsi="Berlin Sans FB Demi" w:cs="Sriracha-Regular"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0F0D84">
                              <w:rPr>
                                <w:rFonts w:ascii="Berlin Sans FB Demi" w:hAnsi="Berlin Sans FB Demi" w:cs="Sriracha-Regular"/>
                                <w:color w:val="000000"/>
                                <w:sz w:val="56"/>
                                <w:szCs w:val="56"/>
                              </w:rPr>
                              <w:t>Éducation physique et sportive</w:t>
                            </w:r>
                          </w:p>
                          <w:p w14:paraId="03D3A384" w14:textId="77777777" w:rsidR="001F08CD" w:rsidRDefault="001F08CD" w:rsidP="002344B6">
                            <w:pPr>
                              <w:jc w:val="center"/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A22FB5"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RÉFÉRENTIEL D’ÉVALUATION</w:t>
                            </w: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 xml:space="preserve"> ETABLISSEMENT </w:t>
                            </w:r>
                          </w:p>
                          <w:p w14:paraId="6934A816" w14:textId="6B71782F" w:rsidR="001F08CD" w:rsidRDefault="00A31ABA" w:rsidP="002344B6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C</w:t>
                            </w:r>
                            <w:r w:rsidR="00265DBE"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ertificat d’</w:t>
                            </w: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A</w:t>
                            </w:r>
                            <w:r w:rsidR="00265DBE"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 xml:space="preserve">ptitude </w:t>
                            </w: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P</w:t>
                            </w:r>
                            <w:r w:rsidR="00265DBE"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6118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94.75pt;margin-top:5pt;width:672.2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" fillcolor="white [3201]" strokeweight=".5pt">
                <v:textbox>
                  <w:txbxContent>
                    <w:p w14:paraId="6AC43289" w14:textId="77777777" w:rsidR="001F08CD" w:rsidRDefault="001F08CD" w:rsidP="002344B6">
                      <w:pPr>
                        <w:jc w:val="center"/>
                        <w:rPr>
                          <w:rFonts w:ascii="Berlin Sans FB Demi" w:hAnsi="Berlin Sans FB Demi" w:cs="Sriracha-Regular"/>
                          <w:color w:val="000000"/>
                          <w:sz w:val="56"/>
                          <w:szCs w:val="56"/>
                        </w:rPr>
                      </w:pPr>
                      <w:r w:rsidRPr="000F0D84">
                        <w:rPr>
                          <w:rFonts w:ascii="Berlin Sans FB Demi" w:hAnsi="Berlin Sans FB Demi" w:cs="Sriracha-Regular"/>
                          <w:color w:val="000000"/>
                          <w:sz w:val="56"/>
                          <w:szCs w:val="56"/>
                        </w:rPr>
                        <w:t>Éducation physique et sportive</w:t>
                      </w:r>
                    </w:p>
                    <w:p w14:paraId="03D3A384" w14:textId="77777777" w:rsidR="001F08CD" w:rsidRDefault="001F08CD" w:rsidP="002344B6">
                      <w:pPr>
                        <w:jc w:val="center"/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</w:pPr>
                      <w:r w:rsidRPr="00A22FB5"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RÉFÉRENTIEL D’ÉVALUATION</w:t>
                      </w: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 xml:space="preserve"> ETABLISSEMENT </w:t>
                      </w:r>
                    </w:p>
                    <w:p w14:paraId="6934A816" w14:textId="6B71782F" w:rsidR="001F08CD" w:rsidRDefault="00A31ABA" w:rsidP="002344B6">
                      <w:pPr>
                        <w:jc w:val="center"/>
                      </w:pP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C</w:t>
                      </w:r>
                      <w:r w:rsidR="00265DBE"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ertificat d’</w:t>
                      </w: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A</w:t>
                      </w:r>
                      <w:r w:rsidR="00265DBE"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 xml:space="preserve">ptitude </w:t>
                      </w: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P</w:t>
                      </w:r>
                      <w:r w:rsidR="00265DBE"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rofessionnelle</w:t>
                      </w:r>
                    </w:p>
                  </w:txbxContent>
                </v:textbox>
              </v:shape>
            </w:pict>
          </mc:Fallback>
        </mc:AlternateContent>
      </w:r>
    </w:p>
    <w:p w14:paraId="545FA937" w14:textId="1E59CB52" w:rsidR="009E3EF6" w:rsidRPr="00107E67" w:rsidRDefault="00C84C18" w:rsidP="000F0D84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  <w:r>
        <w:rPr>
          <w:rFonts w:ascii="Archive" w:hAnsi="Archive" w:cs="Archive"/>
          <w:color w:val="FFFFFF"/>
          <w:sz w:val="16"/>
          <w:szCs w:val="16"/>
        </w:rPr>
        <w:t>VOIE G</w:t>
      </w:r>
      <w:r w:rsidR="000F0D84">
        <w:rPr>
          <w:rFonts w:ascii="Archive" w:hAnsi="Archive" w:cs="Archive"/>
          <w:color w:val="FFFFFF"/>
          <w:sz w:val="16"/>
          <w:szCs w:val="16"/>
        </w:rPr>
        <w:t xml:space="preserve">      </w:t>
      </w:r>
      <w:r w:rsidR="002344B6">
        <w:rPr>
          <w:rFonts w:ascii="Archive" w:hAnsi="Archive" w:cs="Archive"/>
          <w:color w:val="FFFFFF"/>
          <w:sz w:val="16"/>
          <w:szCs w:val="16"/>
        </w:rPr>
        <w:t xml:space="preserve">                            </w:t>
      </w:r>
    </w:p>
    <w:p w14:paraId="74EB8CED" w14:textId="1DB3345A" w:rsidR="002344B6" w:rsidRDefault="002344B6" w:rsidP="000F0D84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p w14:paraId="7EEC34D6" w14:textId="77777777" w:rsidR="009843E1" w:rsidRPr="000F0D84" w:rsidRDefault="009843E1" w:rsidP="000F0D84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tbl>
      <w:tblPr>
        <w:tblStyle w:val="Grilledutableau"/>
        <w:tblW w:w="15843" w:type="dxa"/>
        <w:tblLook w:val="04A0" w:firstRow="1" w:lastRow="0" w:firstColumn="1" w:lastColumn="0" w:noHBand="0" w:noVBand="1"/>
      </w:tblPr>
      <w:tblGrid>
        <w:gridCol w:w="4250"/>
        <w:gridCol w:w="4018"/>
        <w:gridCol w:w="3419"/>
        <w:gridCol w:w="4156"/>
      </w:tblGrid>
      <w:tr w:rsidR="00B72955" w14:paraId="446C3D34" w14:textId="77777777" w:rsidTr="00B70E4B">
        <w:tc>
          <w:tcPr>
            <w:tcW w:w="4250" w:type="dxa"/>
          </w:tcPr>
          <w:p w14:paraId="55901288" w14:textId="77777777" w:rsidR="00B72955" w:rsidRPr="002344B6" w:rsidRDefault="00B72955" w:rsidP="00B70E4B">
            <w:pPr>
              <w:jc w:val="center"/>
              <w:rPr>
                <w:b/>
                <w:sz w:val="32"/>
                <w:szCs w:val="32"/>
              </w:rPr>
            </w:pPr>
            <w:r w:rsidRPr="002344B6">
              <w:rPr>
                <w:b/>
                <w:sz w:val="32"/>
                <w:szCs w:val="32"/>
                <w:shd w:val="clear" w:color="auto" w:fill="D9D9D9" w:themeFill="background1" w:themeFillShade="D9"/>
              </w:rPr>
              <w:t>ETABLISSEMENT :</w:t>
            </w:r>
          </w:p>
          <w:p w14:paraId="1323C6BF" w14:textId="77777777" w:rsidR="00B72955" w:rsidRPr="002344B6" w:rsidRDefault="00B72955" w:rsidP="00B70E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18" w:type="dxa"/>
          </w:tcPr>
          <w:p w14:paraId="5E8C50F8" w14:textId="77777777" w:rsidR="00B72955" w:rsidRPr="00107E67" w:rsidRDefault="00B72955" w:rsidP="00B70E4B">
            <w:pPr>
              <w:jc w:val="center"/>
              <w:rPr>
                <w:b/>
                <w:sz w:val="32"/>
                <w:szCs w:val="32"/>
              </w:rPr>
            </w:pPr>
            <w:r w:rsidRPr="00107E67">
              <w:rPr>
                <w:b/>
                <w:sz w:val="32"/>
                <w:szCs w:val="32"/>
                <w:highlight w:val="lightGray"/>
              </w:rPr>
              <w:t>RNE</w:t>
            </w:r>
          </w:p>
          <w:p w14:paraId="480B3427" w14:textId="77777777" w:rsidR="00B72955" w:rsidRPr="002344B6" w:rsidRDefault="00B72955" w:rsidP="00B70E4B">
            <w:pPr>
              <w:rPr>
                <w:b/>
                <w:sz w:val="32"/>
                <w:szCs w:val="32"/>
              </w:rPr>
            </w:pPr>
          </w:p>
        </w:tc>
        <w:tc>
          <w:tcPr>
            <w:tcW w:w="3419" w:type="dxa"/>
          </w:tcPr>
          <w:p w14:paraId="70DC91E2" w14:textId="77777777" w:rsidR="00B72955" w:rsidRPr="00107E67" w:rsidRDefault="00B72955" w:rsidP="00B70E4B">
            <w:pPr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  <w:r w:rsidRPr="00107E67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COMMUNE :</w:t>
            </w:r>
          </w:p>
          <w:p w14:paraId="58D58383" w14:textId="77777777" w:rsidR="00B72955" w:rsidRPr="002344B6" w:rsidRDefault="00B72955" w:rsidP="00B70E4B">
            <w:pPr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</w:p>
        </w:tc>
        <w:tc>
          <w:tcPr>
            <w:tcW w:w="4156" w:type="dxa"/>
          </w:tcPr>
          <w:p w14:paraId="12230E89" w14:textId="77777777" w:rsidR="00B72955" w:rsidRPr="002344B6" w:rsidRDefault="00B72955" w:rsidP="00B70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t>P</w:t>
            </w:r>
            <w:r w:rsidRPr="002344B6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EPS Responsable Certification :</w:t>
            </w:r>
          </w:p>
          <w:p w14:paraId="65F15E5B" w14:textId="77777777" w:rsidR="00B72955" w:rsidRDefault="00B72955" w:rsidP="00B70E4B">
            <w:pPr>
              <w:jc w:val="center"/>
              <w:rPr>
                <w:b/>
                <w:sz w:val="28"/>
                <w:szCs w:val="28"/>
              </w:rPr>
            </w:pPr>
          </w:p>
          <w:p w14:paraId="77BDB8EC" w14:textId="77777777" w:rsidR="00B72955" w:rsidRPr="002344B6" w:rsidRDefault="00B72955" w:rsidP="00B70E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E6307B1" w14:textId="67AADB61" w:rsidR="00C84C18" w:rsidRDefault="009E3EF6" w:rsidP="00AD7ED1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chive"/>
          <w:color w:val="000000"/>
          <w:sz w:val="44"/>
          <w:szCs w:val="44"/>
          <w:shd w:val="clear" w:color="auto" w:fill="D9D9D9" w:themeFill="background1" w:themeFillShade="D9"/>
        </w:rPr>
      </w:pPr>
      <w:r>
        <w:rPr>
          <w:rFonts w:ascii="Berlin Sans FB Demi" w:hAnsi="Berlin Sans FB Demi" w:cs="Archive"/>
          <w:color w:val="FFFFFF"/>
          <w:sz w:val="34"/>
          <w:szCs w:val="34"/>
        </w:rPr>
        <w:t xml:space="preserve">OIE </w:t>
      </w:r>
      <w:r w:rsidR="00C84C18" w:rsidRPr="00AD7ED1">
        <w:rPr>
          <w:rFonts w:ascii="Berlin Sans FB Demi" w:hAnsi="Berlin Sans FB Demi" w:cs="Archive"/>
          <w:color w:val="000000"/>
          <w:sz w:val="44"/>
          <w:szCs w:val="44"/>
        </w:rPr>
        <w:t>CHAMP   D’APPRENTISSAGE</w:t>
      </w:r>
      <w:r w:rsidR="00481846">
        <w:rPr>
          <w:rFonts w:ascii="Berlin Sans FB Demi" w:hAnsi="Berlin Sans FB Demi" w:cs="Archive"/>
          <w:color w:val="000000"/>
          <w:sz w:val="44"/>
          <w:szCs w:val="44"/>
        </w:rPr>
        <w:t xml:space="preserve">  </w:t>
      </w:r>
      <w:r w:rsidR="00481846" w:rsidRPr="00481846">
        <w:rPr>
          <w:rFonts w:ascii="Berlin Sans FB Demi" w:hAnsi="Berlin Sans FB Demi" w:cs="Archive"/>
          <w:color w:val="000000"/>
          <w:sz w:val="52"/>
          <w:szCs w:val="52"/>
          <w:highlight w:val="lightGray"/>
        </w:rPr>
        <w:t>1</w:t>
      </w:r>
      <w:r w:rsidR="00C84C18" w:rsidRPr="00481846">
        <w:rPr>
          <w:rFonts w:ascii="Berlin Sans FB Demi" w:hAnsi="Berlin Sans FB Demi" w:cs="Archive"/>
          <w:color w:val="000000"/>
          <w:sz w:val="52"/>
          <w:szCs w:val="52"/>
        </w:rPr>
        <w:t xml:space="preserve"> </w:t>
      </w:r>
      <w:r w:rsidR="003F5B4B" w:rsidRPr="00AD7ED1">
        <w:rPr>
          <w:rFonts w:ascii="Berlin Sans FB Demi" w:hAnsi="Berlin Sans FB Demi" w:cs="Archive"/>
          <w:color w:val="000000"/>
          <w:sz w:val="44"/>
          <w:szCs w:val="44"/>
        </w:rPr>
        <w:t xml:space="preserve"> </w:t>
      </w:r>
      <w:r w:rsidR="00B70BFD" w:rsidRPr="00AD7ED1">
        <w:rPr>
          <w:rFonts w:ascii="Berlin Sans FB Demi" w:hAnsi="Berlin Sans FB Demi" w:cs="Archive"/>
          <w:color w:val="000000"/>
          <w:sz w:val="44"/>
          <w:szCs w:val="44"/>
        </w:rPr>
        <w:t xml:space="preserve">  - APSA : </w:t>
      </w:r>
      <w:r w:rsidR="00B70BFD" w:rsidRPr="00AD7ED1">
        <w:rPr>
          <w:rFonts w:ascii="Berlin Sans FB Demi" w:hAnsi="Berlin Sans FB Demi" w:cs="Archive"/>
          <w:color w:val="000000"/>
          <w:sz w:val="44"/>
          <w:szCs w:val="44"/>
          <w:shd w:val="clear" w:color="auto" w:fill="D9D9D9" w:themeFill="background1" w:themeFillShade="D9"/>
        </w:rPr>
        <w:t>______________________</w:t>
      </w:r>
    </w:p>
    <w:p w14:paraId="28A97C7C" w14:textId="02BD2E6E" w:rsidR="00465D66" w:rsidRPr="00465D66" w:rsidRDefault="00465D66" w:rsidP="00AD7ED1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chive"/>
          <w:color w:val="FFFFFF"/>
          <w:sz w:val="36"/>
          <w:szCs w:val="36"/>
        </w:rPr>
      </w:pPr>
      <w:r w:rsidRPr="00465D66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« Réaliser une performance motrice maximale</w:t>
      </w:r>
      <w:r w:rsidR="00A31ABA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,</w:t>
      </w:r>
      <w:r w:rsidRPr="00465D66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 xml:space="preserve"> mesurable à une échéance donnée »</w:t>
      </w:r>
    </w:p>
    <w:p w14:paraId="382B0A9C" w14:textId="77777777" w:rsidR="00C84C18" w:rsidRDefault="00C84C18" w:rsidP="00C84C18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color w:val="000000"/>
          <w:sz w:val="28"/>
          <w:szCs w:val="28"/>
        </w:rPr>
      </w:pPr>
    </w:p>
    <w:p w14:paraId="6642DF82" w14:textId="5F791C30" w:rsidR="00C84C18" w:rsidRPr="00EA38EA" w:rsidRDefault="00C84C18" w:rsidP="00C84C18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sz w:val="28"/>
          <w:szCs w:val="28"/>
        </w:rPr>
      </w:pPr>
      <w:r w:rsidRPr="003F5B4B">
        <w:rPr>
          <w:rFonts w:ascii="Sriracha-Regular" w:hAnsi="Sriracha-Regular" w:cs="Sriracha-Regular"/>
          <w:b/>
          <w:color w:val="000000"/>
          <w:sz w:val="28"/>
          <w:szCs w:val="28"/>
        </w:rPr>
        <w:t>Principes d’évaluation</w:t>
      </w:r>
      <w:r w:rsidR="000A7698">
        <w:rPr>
          <w:rFonts w:ascii="Sriracha-Regular" w:hAnsi="Sriracha-Regular" w:cs="Sriracha-Regular"/>
          <w:b/>
          <w:color w:val="000000"/>
          <w:sz w:val="28"/>
          <w:szCs w:val="28"/>
        </w:rPr>
        <w:t> :</w:t>
      </w:r>
    </w:p>
    <w:p w14:paraId="055C1171" w14:textId="77777777" w:rsidR="000A7698" w:rsidRPr="000A7698" w:rsidRDefault="000A7698" w:rsidP="000A7698">
      <w:pPr>
        <w:pStyle w:val="Paragraphedeliste"/>
        <w:rPr>
          <w:rFonts w:ascii="Roboto-Regular" w:hAnsi="Roboto-Regular" w:cs="Roboto-Regular"/>
          <w:sz w:val="20"/>
          <w:szCs w:val="20"/>
        </w:rPr>
      </w:pPr>
    </w:p>
    <w:p w14:paraId="3815C76F" w14:textId="742AD18E" w:rsidR="000A7698" w:rsidRPr="000A7698" w:rsidRDefault="000A7698" w:rsidP="000A7698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 </w:t>
      </w:r>
      <w:r w:rsidRPr="000A7698">
        <w:rPr>
          <w:rFonts w:ascii="Roboto-Regular" w:hAnsi="Roboto-Regular" w:cs="Roboto-Regular"/>
          <w:b/>
          <w:bCs/>
          <w:sz w:val="20"/>
          <w:szCs w:val="20"/>
        </w:rPr>
        <w:t xml:space="preserve">Situation de fin de séquence </w:t>
      </w:r>
      <w:r w:rsidRPr="000A7698">
        <w:rPr>
          <w:rFonts w:ascii="Roboto-Regular" w:hAnsi="Roboto-Regular" w:cs="Roboto-Regular"/>
          <w:sz w:val="20"/>
          <w:szCs w:val="20"/>
        </w:rPr>
        <w:t>: notée sur 12 points, elle porte sur l'évaluation des attendus suivants</w:t>
      </w:r>
      <w:r w:rsidR="00556A2C">
        <w:rPr>
          <w:rFonts w:ascii="Roboto-Regular" w:hAnsi="Roboto-Regular" w:cs="Roboto-Regular"/>
          <w:sz w:val="20"/>
          <w:szCs w:val="20"/>
        </w:rPr>
        <w:t> :</w:t>
      </w:r>
    </w:p>
    <w:p w14:paraId="3690CDAF" w14:textId="52A65F87" w:rsidR="000A7698" w:rsidRPr="000A7698" w:rsidRDefault="000A7698" w:rsidP="000A7698">
      <w:pPr>
        <w:pStyle w:val="Paragraphedeliste"/>
        <w:numPr>
          <w:ilvl w:val="1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Produire et répartir intentionnellement ses efforts en mobilisant ses ressources pour gagner ou battre un record. </w:t>
      </w:r>
    </w:p>
    <w:p w14:paraId="6C2F7CAD" w14:textId="71E2910A" w:rsidR="000A7698" w:rsidRPr="000A7698" w:rsidRDefault="000A7698" w:rsidP="000A7698">
      <w:pPr>
        <w:pStyle w:val="Paragraphedeliste"/>
        <w:numPr>
          <w:ilvl w:val="1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Connaître et utiliser des techniques efficaces pour produire la meilleure performance possible. </w:t>
      </w:r>
    </w:p>
    <w:p w14:paraId="7D1145B5" w14:textId="77777777" w:rsidR="000A7698" w:rsidRPr="000A7698" w:rsidRDefault="000A7698" w:rsidP="000A7698">
      <w:pPr>
        <w:pStyle w:val="Paragraphedeliste"/>
        <w:rPr>
          <w:rFonts w:ascii="Roboto-Regular" w:hAnsi="Roboto-Regular" w:cs="Roboto-Regular"/>
          <w:sz w:val="20"/>
          <w:szCs w:val="20"/>
        </w:rPr>
      </w:pPr>
    </w:p>
    <w:p w14:paraId="41273110" w14:textId="6397F515" w:rsidR="000A7698" w:rsidRPr="000A7698" w:rsidRDefault="000A7698" w:rsidP="000A7698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b/>
          <w:bCs/>
          <w:sz w:val="20"/>
          <w:szCs w:val="20"/>
        </w:rPr>
        <w:t xml:space="preserve">Évaluation au fil de la séquence </w:t>
      </w:r>
      <w:r w:rsidRPr="000A7698">
        <w:rPr>
          <w:rFonts w:ascii="Roboto-Regular" w:hAnsi="Roboto-Regular" w:cs="Roboto-Regular"/>
          <w:sz w:val="20"/>
          <w:szCs w:val="20"/>
        </w:rPr>
        <w:t>: notée sur 8 points, elle porte sur l’évaluation de 2 AFLP retenus par l’enseignant parmi les 4 suivants</w:t>
      </w:r>
      <w:r w:rsidR="00556A2C">
        <w:rPr>
          <w:rFonts w:ascii="Roboto-Regular" w:hAnsi="Roboto-Regular" w:cs="Roboto-Regular"/>
          <w:sz w:val="20"/>
          <w:szCs w:val="20"/>
        </w:rPr>
        <w:t> :</w:t>
      </w:r>
    </w:p>
    <w:p w14:paraId="1791FF2B" w14:textId="2C958D81" w:rsidR="000A7698" w:rsidRPr="000A7698" w:rsidRDefault="000A7698" w:rsidP="000A7698">
      <w:pPr>
        <w:pStyle w:val="Paragraphedeliste"/>
        <w:numPr>
          <w:ilvl w:val="1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S’engager et persévérer seul ou à plusieurs dans des efforts répétés pour progresser dans une activité de performance. </w:t>
      </w:r>
    </w:p>
    <w:p w14:paraId="56F6CB9E" w14:textId="5A39D5AC" w:rsidR="000A7698" w:rsidRPr="000A7698" w:rsidRDefault="000A7698" w:rsidP="000A7698">
      <w:pPr>
        <w:pStyle w:val="Paragraphedeliste"/>
        <w:numPr>
          <w:ilvl w:val="1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S’impliquer dans des rôles sociaux pour assurer le bon fonctionnement d’une épreuve de production de performance. </w:t>
      </w:r>
    </w:p>
    <w:p w14:paraId="54EE52AD" w14:textId="2C5EE11D" w:rsidR="000A7698" w:rsidRPr="000A7698" w:rsidRDefault="000A7698" w:rsidP="000A7698">
      <w:pPr>
        <w:pStyle w:val="Paragraphedeliste"/>
        <w:numPr>
          <w:ilvl w:val="1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Se préparer à un effort long ou intense pour être efficace dans la production d’une performance à une échéance donnée. </w:t>
      </w:r>
    </w:p>
    <w:p w14:paraId="55E68E5D" w14:textId="52F63A1C" w:rsidR="000A7698" w:rsidRDefault="000A7698" w:rsidP="000A7698">
      <w:pPr>
        <w:pStyle w:val="Paragraphedeliste"/>
        <w:numPr>
          <w:ilvl w:val="1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Identifier ses progrès et connaître sa meilleure performance réalisée pour la situer culturellement. </w:t>
      </w:r>
    </w:p>
    <w:p w14:paraId="4B2018FE" w14:textId="77777777" w:rsidR="000A7698" w:rsidRPr="000A7698" w:rsidRDefault="000A7698" w:rsidP="000A7698">
      <w:pPr>
        <w:pStyle w:val="Paragraphedeliste"/>
        <w:ind w:left="1440"/>
        <w:rPr>
          <w:rFonts w:ascii="Roboto-Regular" w:hAnsi="Roboto-Regular" w:cs="Roboto-Regular"/>
          <w:sz w:val="20"/>
          <w:szCs w:val="20"/>
        </w:rPr>
      </w:pPr>
    </w:p>
    <w:p w14:paraId="08F0659F" w14:textId="77777777" w:rsidR="000A7698" w:rsidRPr="000A7698" w:rsidRDefault="000A7698" w:rsidP="000A7698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b/>
          <w:bCs/>
          <w:sz w:val="20"/>
          <w:szCs w:val="20"/>
        </w:rPr>
        <w:t xml:space="preserve">Modalités </w:t>
      </w:r>
    </w:p>
    <w:p w14:paraId="09774474" w14:textId="77777777" w:rsidR="000A7698" w:rsidRPr="000A7698" w:rsidRDefault="000A7698" w:rsidP="000A7698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En fin de formation, le candidat choisit de répartir les 8 points entre les deux AFLP retenus avant la situation d’évaluation (avec un minimum de 2 points pour un AFLP). </w:t>
      </w:r>
    </w:p>
    <w:p w14:paraId="2E855A17" w14:textId="0379404B" w:rsidR="000A7698" w:rsidRPr="00A31ABA" w:rsidRDefault="000A7698" w:rsidP="000A769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Trois choix sont possibles : 4-4 / 6-2 / 2-6. La répartition choisie doit être annoncée par l’élève au cours des premières séances de la séquence, avant la situation d’évaluation. </w:t>
      </w:r>
    </w:p>
    <w:p w14:paraId="0EAF897F" w14:textId="443B4ECE" w:rsidR="00A31ABA" w:rsidRPr="00A31ABA" w:rsidRDefault="00A31ABA" w:rsidP="000A769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  <w:highlight w:val="lightGray"/>
        </w:rPr>
      </w:pPr>
    </w:p>
    <w:p w14:paraId="0F683677" w14:textId="77777777" w:rsidR="000A7698" w:rsidRDefault="000A7698" w:rsidP="00C84C18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color w:val="000000"/>
          <w:sz w:val="28"/>
          <w:szCs w:val="28"/>
        </w:rPr>
      </w:pPr>
    </w:p>
    <w:p w14:paraId="4EA170A0" w14:textId="77777777" w:rsidR="000A7698" w:rsidRDefault="000A7698" w:rsidP="00C84C18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color w:val="000000"/>
          <w:sz w:val="28"/>
          <w:szCs w:val="28"/>
        </w:rPr>
      </w:pPr>
    </w:p>
    <w:p w14:paraId="2AD4E717" w14:textId="2BFE1CBE" w:rsidR="00C84C18" w:rsidRPr="003F5B4B" w:rsidRDefault="00C84C18" w:rsidP="00C84C18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color w:val="000000"/>
          <w:sz w:val="28"/>
          <w:szCs w:val="28"/>
        </w:rPr>
      </w:pPr>
      <w:r w:rsidRPr="003F5B4B">
        <w:rPr>
          <w:rFonts w:ascii="Sriracha-Regular" w:hAnsi="Sriracha-Regular" w:cs="Sriracha-Regular"/>
          <w:b/>
          <w:color w:val="000000"/>
          <w:sz w:val="28"/>
          <w:szCs w:val="28"/>
        </w:rPr>
        <w:lastRenderedPageBreak/>
        <w:t>Barème et notation</w:t>
      </w:r>
    </w:p>
    <w:p w14:paraId="44B21FF7" w14:textId="76172BA3" w:rsidR="00C84C18" w:rsidRPr="000566E2" w:rsidRDefault="00C84C18" w:rsidP="000566E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 w:rsidRPr="000566E2">
        <w:rPr>
          <w:rFonts w:ascii="Roboto-Regular" w:hAnsi="Roboto-Regular" w:cs="Roboto-Regular"/>
          <w:color w:val="000000"/>
          <w:sz w:val="20"/>
          <w:szCs w:val="20"/>
        </w:rPr>
        <w:t>L</w:t>
      </w:r>
      <w:r w:rsidR="00A31ABA" w:rsidRPr="000566E2">
        <w:rPr>
          <w:rFonts w:ascii="Roboto-Regular" w:hAnsi="Roboto-Regular" w:cs="Roboto-Regular"/>
          <w:color w:val="000000"/>
          <w:sz w:val="20"/>
          <w:szCs w:val="20"/>
        </w:rPr>
        <w:t>a situation d’évaluation en fin de séquence</w:t>
      </w:r>
      <w:r w:rsidRPr="000566E2">
        <w:rPr>
          <w:rFonts w:ascii="Roboto-Regular" w:hAnsi="Roboto-Regular" w:cs="Roboto-Regular"/>
          <w:color w:val="000000"/>
          <w:sz w:val="20"/>
          <w:szCs w:val="20"/>
        </w:rPr>
        <w:t xml:space="preserve"> est noté sur 12 points : </w:t>
      </w:r>
      <w:r w:rsidR="00A31ABA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>AFLP</w:t>
      </w:r>
      <w:r w:rsidR="00FC4E88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 xml:space="preserve"> 1</w:t>
      </w:r>
      <w:r w:rsidR="008E5320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> :</w:t>
      </w:r>
      <w:r w:rsidR="000A7698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 xml:space="preserve"> 7</w:t>
      </w:r>
      <w:r w:rsidR="000A7698" w:rsidRPr="00556A2C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 xml:space="preserve"> pt</w:t>
      </w:r>
      <w:r w:rsidR="0084603F" w:rsidRPr="00556A2C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>s</w:t>
      </w:r>
      <w:r w:rsidR="0084603F">
        <w:rPr>
          <w:rFonts w:ascii="Roboto-Regular" w:hAnsi="Roboto-Regular" w:cs="Roboto-Regular"/>
          <w:b/>
          <w:bCs/>
          <w:color w:val="000000"/>
          <w:sz w:val="20"/>
          <w:szCs w:val="20"/>
        </w:rPr>
        <w:tab/>
      </w:r>
      <w:r w:rsidR="00A31ABA" w:rsidRPr="0084603F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>AFLP</w:t>
      </w:r>
      <w:r w:rsidR="008E5320" w:rsidRPr="0084603F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 xml:space="preserve"> 2</w:t>
      </w:r>
      <w:r w:rsidR="008E5320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 xml:space="preserve"> : </w:t>
      </w:r>
      <w:r w:rsidR="000A7698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>5 pts</w:t>
      </w:r>
    </w:p>
    <w:p w14:paraId="778B9306" w14:textId="0199089C" w:rsidR="00C84C18" w:rsidRPr="000566E2" w:rsidRDefault="000A7698" w:rsidP="000566E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 w:rsidRPr="000566E2">
        <w:rPr>
          <w:rFonts w:ascii="Roboto-Regular" w:hAnsi="Roboto-Regular" w:cs="Roboto-Regular"/>
          <w:color w:val="000000"/>
          <w:sz w:val="20"/>
          <w:szCs w:val="20"/>
        </w:rPr>
        <w:t>Deux AFLP sont retenus par l’enseignant parmi les</w:t>
      </w:r>
      <w:r w:rsidR="00C84C18" w:rsidRPr="000566E2">
        <w:rPr>
          <w:rFonts w:ascii="Roboto-Regular" w:hAnsi="Roboto-Regular" w:cs="Roboto-Regular"/>
          <w:color w:val="000000"/>
          <w:sz w:val="20"/>
          <w:szCs w:val="20"/>
        </w:rPr>
        <w:t xml:space="preserve"> AFL</w:t>
      </w:r>
      <w:r w:rsidR="00A31ABA" w:rsidRPr="000566E2">
        <w:rPr>
          <w:rFonts w:ascii="Roboto-Regular" w:hAnsi="Roboto-Regular" w:cs="Roboto-Regular"/>
          <w:color w:val="000000"/>
          <w:sz w:val="20"/>
          <w:szCs w:val="20"/>
        </w:rPr>
        <w:t>P 3, 4, 5 et 6</w:t>
      </w:r>
      <w:r w:rsidRPr="000566E2">
        <w:rPr>
          <w:rFonts w:ascii="Roboto-Regular" w:hAnsi="Roboto-Regular" w:cs="Roboto-Regular"/>
          <w:color w:val="000000"/>
          <w:sz w:val="20"/>
          <w:szCs w:val="20"/>
        </w:rPr>
        <w:t> ; et</w:t>
      </w:r>
      <w:r w:rsidR="00C84C18" w:rsidRPr="000566E2">
        <w:rPr>
          <w:rFonts w:ascii="Roboto-Regular" w:hAnsi="Roboto-Regular" w:cs="Roboto-Regular"/>
          <w:color w:val="000000"/>
          <w:sz w:val="20"/>
          <w:szCs w:val="20"/>
        </w:rPr>
        <w:t xml:space="preserve"> sont not</w:t>
      </w:r>
      <w:r w:rsidR="00451041" w:rsidRPr="000566E2">
        <w:rPr>
          <w:rFonts w:ascii="Roboto-Regular" w:hAnsi="Roboto-Regular" w:cs="Roboto-Regular"/>
          <w:color w:val="000000"/>
          <w:sz w:val="20"/>
          <w:szCs w:val="20"/>
        </w:rPr>
        <w:t xml:space="preserve">és sur 8 points. La répartition </w:t>
      </w:r>
      <w:r w:rsidR="00C84C18" w:rsidRPr="000566E2">
        <w:rPr>
          <w:rFonts w:ascii="Roboto-Regular" w:hAnsi="Roboto-Regular" w:cs="Roboto-Regular"/>
          <w:color w:val="000000"/>
          <w:sz w:val="20"/>
          <w:szCs w:val="20"/>
        </w:rPr>
        <w:t>des 8 points est au choix des élèves avec les possibi</w:t>
      </w:r>
      <w:r w:rsidR="00E300B1" w:rsidRPr="000566E2">
        <w:rPr>
          <w:rFonts w:ascii="Roboto-Regular" w:hAnsi="Roboto-Regular" w:cs="Roboto-Regular"/>
          <w:color w:val="000000"/>
          <w:sz w:val="20"/>
          <w:szCs w:val="20"/>
        </w:rPr>
        <w:t>lités de répartition suivante :</w:t>
      </w:r>
      <w:r w:rsidRPr="000566E2">
        <w:rPr>
          <w:rFonts w:ascii="Roboto-Regular" w:hAnsi="Roboto-Regular" w:cs="Roboto-Regular"/>
          <w:color w:val="000000"/>
          <w:sz w:val="20"/>
          <w:szCs w:val="20"/>
        </w:rPr>
        <w:t xml:space="preserve"> </w:t>
      </w:r>
      <w:r w:rsidR="00451041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>4 pts / 4 pts</w:t>
      </w:r>
      <w:r w:rsidR="00A31ABA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 w:rsidR="005828CD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>;</w:t>
      </w:r>
      <w:r w:rsidR="00AD7ED1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 w:rsidR="00451041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>6 pts / 2 pts</w:t>
      </w:r>
      <w:r w:rsidR="00A31ABA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 w:rsidR="005828CD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>;</w:t>
      </w:r>
      <w:r w:rsidR="00AD7ED1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 w:rsidR="00C84C18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>2 pts /</w:t>
      </w:r>
      <w:r w:rsidR="00A31ABA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 w:rsidR="00C84C18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>6 pts</w:t>
      </w:r>
      <w:r w:rsidR="00C84C18" w:rsidRPr="000566E2">
        <w:rPr>
          <w:rFonts w:ascii="Roboto-Regular" w:hAnsi="Roboto-Regular" w:cs="Roboto-Regular"/>
          <w:color w:val="000000"/>
          <w:sz w:val="20"/>
          <w:szCs w:val="20"/>
          <w:lang w:val="en-US"/>
        </w:rPr>
        <w:t>.</w:t>
      </w:r>
    </w:p>
    <w:p w14:paraId="409440B8" w14:textId="797A4201" w:rsidR="00C84C18" w:rsidRDefault="00C84C18" w:rsidP="00C84C1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Ce choix est effectué à l’issue de la</w:t>
      </w:r>
      <w:r w:rsidR="00B70BFD">
        <w:rPr>
          <w:rFonts w:ascii="Roboto-Regular" w:hAnsi="Roboto-Regular" w:cs="Roboto-Regular"/>
          <w:color w:val="000000"/>
          <w:sz w:val="20"/>
          <w:szCs w:val="20"/>
        </w:rPr>
        <w:t xml:space="preserve"> : </w:t>
      </w:r>
      <w:r w:rsidR="00993441">
        <w:rPr>
          <w:rFonts w:ascii="Roboto-Regular" w:hAnsi="Roboto-Regular" w:cs="Roboto-Regular"/>
          <w:color w:val="000000"/>
          <w:sz w:val="20"/>
          <w:szCs w:val="20"/>
        </w:rPr>
        <w:t>(</w:t>
      </w:r>
      <w:r w:rsidR="00B70BFD" w:rsidRPr="00D65ED4">
        <w:rPr>
          <w:rFonts w:ascii="Roboto-Regular" w:hAnsi="Roboto-Regular" w:cs="Roboto-Regular"/>
          <w:i/>
          <w:color w:val="FF0000"/>
          <w:sz w:val="20"/>
          <w:szCs w:val="20"/>
        </w:rPr>
        <w:t>précisez le moment au sein de la séquence</w:t>
      </w:r>
      <w:r w:rsidR="00993441">
        <w:rPr>
          <w:rFonts w:ascii="Roboto-Regular" w:hAnsi="Roboto-Regular" w:cs="Roboto-Regular"/>
          <w:color w:val="000000"/>
          <w:sz w:val="20"/>
          <w:szCs w:val="20"/>
        </w:rPr>
        <w:t>)</w:t>
      </w:r>
      <w:r w:rsidR="00B70BFD">
        <w:rPr>
          <w:rFonts w:ascii="Roboto-Regular" w:hAnsi="Roboto-Regular" w:cs="Roboto-Regular"/>
          <w:color w:val="000000"/>
          <w:sz w:val="20"/>
          <w:szCs w:val="20"/>
        </w:rPr>
        <w:t xml:space="preserve"> </w:t>
      </w:r>
      <w:r w:rsidR="00B70BFD" w:rsidRPr="00D65ED4">
        <w:rPr>
          <w:rFonts w:ascii="Roboto-Regular" w:hAnsi="Roboto-Regular" w:cs="Roboto-Regular"/>
          <w:color w:val="000000"/>
          <w:sz w:val="20"/>
          <w:szCs w:val="20"/>
          <w:highlight w:val="lightGray"/>
        </w:rPr>
        <w:t>…………………………………………………………</w:t>
      </w:r>
      <w:r w:rsidR="00C84B26" w:rsidRPr="00D65ED4">
        <w:rPr>
          <w:rFonts w:ascii="Roboto-Regular" w:hAnsi="Roboto-Regular" w:cs="Roboto-Regular"/>
          <w:color w:val="000000"/>
          <w:sz w:val="20"/>
          <w:szCs w:val="20"/>
          <w:highlight w:val="lightGray"/>
        </w:rPr>
        <w:t>……………………………………………………………………………………</w:t>
      </w:r>
      <w:r w:rsidR="00B40AAD" w:rsidRPr="00D65ED4">
        <w:rPr>
          <w:rFonts w:ascii="Roboto-Regular" w:hAnsi="Roboto-Regular" w:cs="Roboto-Regular"/>
          <w:color w:val="000000"/>
          <w:sz w:val="20"/>
          <w:szCs w:val="20"/>
          <w:highlight w:val="lightGray"/>
        </w:rPr>
        <w:t>…………</w:t>
      </w:r>
      <w:r w:rsidR="00D65ED4" w:rsidRPr="00D65ED4">
        <w:rPr>
          <w:rFonts w:ascii="Roboto-Regular" w:hAnsi="Roboto-Regular" w:cs="Roboto-Regular"/>
          <w:color w:val="000000"/>
          <w:sz w:val="20"/>
          <w:szCs w:val="20"/>
          <w:highlight w:val="lightGray"/>
        </w:rPr>
        <w:t>…</w:t>
      </w:r>
    </w:p>
    <w:p w14:paraId="506E4D35" w14:textId="77777777" w:rsidR="00C84C18" w:rsidRDefault="00C84C18" w:rsidP="00C84C1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</w:p>
    <w:tbl>
      <w:tblPr>
        <w:tblStyle w:val="Ombrageclai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5701"/>
      </w:tblGrid>
      <w:tr w:rsidR="00B07E34" w:rsidRPr="00C84C18" w14:paraId="10561CD8" w14:textId="77777777" w:rsidTr="00761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294C4FE" w14:textId="280D85E2" w:rsidR="00B07E34" w:rsidRPr="00993441" w:rsidRDefault="00724840" w:rsidP="000566E2">
            <w:pPr>
              <w:autoSpaceDE w:val="0"/>
              <w:autoSpaceDN w:val="0"/>
              <w:adjustRightInd w:val="0"/>
              <w:ind w:left="708"/>
              <w:jc w:val="center"/>
              <w:rPr>
                <w:rFonts w:ascii="Roboto-Bold" w:hAnsi="Roboto-Bold" w:cs="Roboto-Bold"/>
                <w:bCs w:val="0"/>
                <w:color w:val="0070C0"/>
                <w:sz w:val="20"/>
                <w:szCs w:val="20"/>
              </w:rPr>
            </w:pPr>
            <w:r>
              <w:rPr>
                <w:rFonts w:ascii="Roboto-Bold" w:hAnsi="Roboto-Bold" w:cs="Roboto-Bold"/>
                <w:bCs w:val="0"/>
                <w:color w:val="0070C0"/>
                <w:sz w:val="20"/>
                <w:szCs w:val="20"/>
              </w:rPr>
              <w:t>SITUATION D’EVALUATION FIN DE SEQUENCE / 12 PTS</w:t>
            </w:r>
          </w:p>
        </w:tc>
      </w:tr>
      <w:tr w:rsidR="00C84C18" w:rsidRPr="00C84C18" w14:paraId="73A39280" w14:textId="77777777" w:rsidTr="0076195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shd w:val="clear" w:color="auto" w:fill="D9D9D9" w:themeFill="background1" w:themeFillShade="D9"/>
          </w:tcPr>
          <w:p w14:paraId="529D3268" w14:textId="66EDC238" w:rsidR="00A22FB5" w:rsidRPr="00B07E34" w:rsidRDefault="00724840" w:rsidP="00C84B26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color w:val="000000"/>
                <w:sz w:val="24"/>
                <w:szCs w:val="24"/>
              </w:rPr>
            </w:pPr>
            <w:r>
              <w:rPr>
                <w:rFonts w:ascii="Roboto-Bold" w:hAnsi="Roboto-Bold" w:cs="Roboto-Bold"/>
                <w:color w:val="000000"/>
                <w:sz w:val="20"/>
                <w:szCs w:val="20"/>
              </w:rPr>
              <w:t>Description de l’épreuve :</w:t>
            </w:r>
          </w:p>
        </w:tc>
      </w:tr>
      <w:tr w:rsidR="00A22FB5" w:rsidRPr="00C84C18" w14:paraId="41219050" w14:textId="77777777" w:rsidTr="0076195B">
        <w:trPr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</w:tcPr>
          <w:p w14:paraId="653826B8" w14:textId="77777777" w:rsidR="003F5B4B" w:rsidRDefault="003F5B4B" w:rsidP="003F5B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color w:val="000000"/>
                <w:sz w:val="20"/>
                <w:szCs w:val="20"/>
              </w:rPr>
            </w:pPr>
          </w:p>
          <w:p w14:paraId="3632422D" w14:textId="77777777" w:rsidR="00A22FB5" w:rsidRPr="00C84C18" w:rsidRDefault="00A22FB5" w:rsidP="00AB7F3A">
            <w:pPr>
              <w:autoSpaceDE w:val="0"/>
              <w:autoSpaceDN w:val="0"/>
              <w:adjustRightInd w:val="0"/>
              <w:ind w:left="708"/>
              <w:rPr>
                <w:rFonts w:ascii="Roboto-Bold" w:hAnsi="Roboto-Bold" w:cs="Roboto-Bold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3FAA3058" w14:textId="77777777" w:rsidR="00A22FB5" w:rsidRDefault="00A22FB5" w:rsidP="00C84C1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</w:p>
    <w:tbl>
      <w:tblPr>
        <w:tblStyle w:val="Grilledutableau"/>
        <w:tblW w:w="157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6"/>
        <w:gridCol w:w="633"/>
        <w:gridCol w:w="627"/>
        <w:gridCol w:w="307"/>
        <w:gridCol w:w="6"/>
        <w:gridCol w:w="314"/>
        <w:gridCol w:w="627"/>
        <w:gridCol w:w="627"/>
        <w:gridCol w:w="622"/>
        <w:gridCol w:w="415"/>
        <w:gridCol w:w="207"/>
        <w:gridCol w:w="311"/>
        <w:gridCol w:w="310"/>
        <w:gridCol w:w="208"/>
        <w:gridCol w:w="415"/>
        <w:gridCol w:w="623"/>
        <w:gridCol w:w="572"/>
        <w:gridCol w:w="149"/>
        <w:gridCol w:w="422"/>
        <w:gridCol w:w="279"/>
        <w:gridCol w:w="21"/>
        <w:gridCol w:w="272"/>
        <w:gridCol w:w="450"/>
        <w:gridCol w:w="123"/>
        <w:gridCol w:w="599"/>
        <w:gridCol w:w="592"/>
        <w:gridCol w:w="593"/>
        <w:gridCol w:w="296"/>
        <w:gridCol w:w="48"/>
        <w:gridCol w:w="248"/>
        <w:gridCol w:w="592"/>
        <w:gridCol w:w="593"/>
      </w:tblGrid>
      <w:tr w:rsidR="00EF3B64" w14:paraId="4B71E2A7" w14:textId="77777777" w:rsidTr="001F256E">
        <w:trPr>
          <w:jc w:val="center"/>
        </w:trPr>
        <w:tc>
          <w:tcPr>
            <w:tcW w:w="3656" w:type="dxa"/>
            <w:vMerge w:val="restart"/>
            <w:shd w:val="clear" w:color="auto" w:fill="F2F2F2" w:themeFill="background1" w:themeFillShade="F2"/>
            <w:vAlign w:val="center"/>
          </w:tcPr>
          <w:p w14:paraId="559E7B40" w14:textId="77777777" w:rsidR="00EF3B64" w:rsidRPr="00EF3B64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EF3B64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ÉLÉMENTS À</w:t>
            </w:r>
          </w:p>
          <w:p w14:paraId="198E96A2" w14:textId="3BEB3299" w:rsidR="00EF3B64" w:rsidRPr="00B07E34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EF3B64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ÉVALUER / 12 pts</w:t>
            </w:r>
          </w:p>
        </w:tc>
        <w:tc>
          <w:tcPr>
            <w:tcW w:w="12101" w:type="dxa"/>
            <w:gridSpan w:val="31"/>
            <w:shd w:val="clear" w:color="auto" w:fill="F2F2F2" w:themeFill="background1" w:themeFillShade="F2"/>
            <w:vAlign w:val="center"/>
          </w:tcPr>
          <w:p w14:paraId="06D8EFBD" w14:textId="49854AAC" w:rsidR="00EF3B64" w:rsidRPr="00665CED" w:rsidRDefault="00EF3B64" w:rsidP="00665CED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REPÈRES D’ÉVALUATION</w:t>
            </w:r>
          </w:p>
        </w:tc>
      </w:tr>
      <w:tr w:rsidR="00EF3B64" w14:paraId="4CDDC005" w14:textId="77777777" w:rsidTr="001F256E">
        <w:trPr>
          <w:trHeight w:val="309"/>
          <w:jc w:val="center"/>
        </w:trPr>
        <w:tc>
          <w:tcPr>
            <w:tcW w:w="365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73F6A" w14:textId="77777777" w:rsidR="00EF3B64" w:rsidRPr="00C41DF0" w:rsidRDefault="00EF3B64" w:rsidP="00D22075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41" w:type="dxa"/>
            <w:gridSpan w:val="7"/>
            <w:shd w:val="clear" w:color="auto" w:fill="F2F2F2" w:themeFill="background1" w:themeFillShade="F2"/>
            <w:vAlign w:val="center"/>
          </w:tcPr>
          <w:p w14:paraId="02D3562D" w14:textId="0033E984" w:rsidR="00EF3B64" w:rsidRPr="00665CED" w:rsidRDefault="00EF3B64" w:rsidP="00665CED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DEGRÉ 1</w:t>
            </w:r>
          </w:p>
        </w:tc>
        <w:tc>
          <w:tcPr>
            <w:tcW w:w="3111" w:type="dxa"/>
            <w:gridSpan w:val="8"/>
            <w:shd w:val="clear" w:color="auto" w:fill="F2F2F2" w:themeFill="background1" w:themeFillShade="F2"/>
            <w:vAlign w:val="center"/>
          </w:tcPr>
          <w:p w14:paraId="43F027AF" w14:textId="1D8E893F" w:rsidR="00EF3B64" w:rsidRPr="00665CED" w:rsidRDefault="00EF3B64" w:rsidP="00665CED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DEGRÉ 2</w:t>
            </w:r>
          </w:p>
        </w:tc>
        <w:tc>
          <w:tcPr>
            <w:tcW w:w="2887" w:type="dxa"/>
            <w:gridSpan w:val="9"/>
            <w:shd w:val="clear" w:color="auto" w:fill="F2F2F2" w:themeFill="background1" w:themeFillShade="F2"/>
            <w:vAlign w:val="center"/>
          </w:tcPr>
          <w:p w14:paraId="581DC7BE" w14:textId="78D221B3" w:rsidR="00EF3B64" w:rsidRPr="00665CED" w:rsidRDefault="00EF3B64" w:rsidP="00665CED">
            <w:pPr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DEGRÉ 3</w:t>
            </w:r>
          </w:p>
        </w:tc>
        <w:tc>
          <w:tcPr>
            <w:tcW w:w="2962" w:type="dxa"/>
            <w:gridSpan w:val="7"/>
            <w:shd w:val="clear" w:color="auto" w:fill="F2F2F2" w:themeFill="background1" w:themeFillShade="F2"/>
            <w:vAlign w:val="center"/>
          </w:tcPr>
          <w:p w14:paraId="34BCDFAD" w14:textId="5162001E" w:rsidR="00EF3B64" w:rsidRPr="00665CED" w:rsidRDefault="00EF3B64" w:rsidP="00665CED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DEGRÉ 4</w:t>
            </w:r>
          </w:p>
        </w:tc>
      </w:tr>
      <w:tr w:rsidR="00EF3B64" w14:paraId="5AB7B692" w14:textId="48D6504F" w:rsidTr="001F256E">
        <w:trPr>
          <w:trHeight w:val="360"/>
          <w:jc w:val="center"/>
        </w:trPr>
        <w:tc>
          <w:tcPr>
            <w:tcW w:w="3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B8AC" w14:textId="31A8ADD3" w:rsidR="00EF3B64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bookmarkStart w:id="0" w:name="_Hlk50478185"/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Postionnement précis dans le degré</w:t>
            </w:r>
          </w:p>
        </w:tc>
        <w:tc>
          <w:tcPr>
            <w:tcW w:w="15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69765" w14:textId="21E30B55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A5DDD" w14:textId="7514DFD3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5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55E52" w14:textId="3CDB93D8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5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11F5E" w14:textId="4EC3986A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BDBC7" w14:textId="551D9AD2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F0769" w14:textId="6BC9562F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5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46B13" w14:textId="25FC387F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B05A" w14:textId="58101782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+</w:t>
            </w:r>
          </w:p>
        </w:tc>
      </w:tr>
      <w:bookmarkEnd w:id="0"/>
      <w:tr w:rsidR="00EF3B64" w14:paraId="31B3D0B4" w14:textId="77777777" w:rsidTr="001F256E">
        <w:trPr>
          <w:trHeight w:val="1330"/>
          <w:jc w:val="center"/>
        </w:trPr>
        <w:tc>
          <w:tcPr>
            <w:tcW w:w="3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2157DD" w14:textId="77777777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AFLP 1</w:t>
            </w:r>
          </w:p>
          <w:p w14:paraId="2D347574" w14:textId="77777777" w:rsidR="00EF3B64" w:rsidRPr="00757857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i/>
                <w:noProof/>
                <w:color w:val="000000"/>
                <w:sz w:val="18"/>
                <w:szCs w:val="18"/>
                <w:lang w:eastAsia="fr-FR"/>
              </w:rPr>
            </w:pPr>
          </w:p>
          <w:p w14:paraId="508AB782" w14:textId="77777777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i/>
                <w:noProof/>
                <w:color w:val="000000"/>
                <w:sz w:val="18"/>
                <w:szCs w:val="18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i/>
                <w:noProof/>
                <w:color w:val="000000"/>
                <w:sz w:val="18"/>
                <w:szCs w:val="18"/>
                <w:lang w:eastAsia="fr-FR"/>
              </w:rPr>
              <w:t xml:space="preserve"> Produire et répartir intentionnellement ses efforts en mobilisant ses ressources pour gagner ou battre un record</w:t>
            </w:r>
          </w:p>
          <w:p w14:paraId="0534C084" w14:textId="77777777" w:rsidR="00EF3B64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4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A40BF" w14:textId="77777777" w:rsidR="00EF3B64" w:rsidRPr="00665CED" w:rsidRDefault="00EF3B64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44F62" w14:textId="77777777" w:rsidR="00EF3B64" w:rsidRPr="00665CED" w:rsidRDefault="00EF3B64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6CA7B" w14:textId="60064C91" w:rsidR="00EF3B64" w:rsidRPr="00665CED" w:rsidRDefault="00EF3B64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6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29326" w14:textId="77777777" w:rsidR="00EF3B64" w:rsidRPr="00665CED" w:rsidRDefault="00EF3B64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EF3B64" w14:paraId="79D42622" w14:textId="01D5041F" w:rsidTr="001F256E">
        <w:trPr>
          <w:trHeight w:val="579"/>
          <w:jc w:val="center"/>
        </w:trPr>
        <w:tc>
          <w:tcPr>
            <w:tcW w:w="36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9ED5E" w14:textId="74790AED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NOTE SUR 7 POINTS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2C4FB" w14:textId="77777777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0EDDD" w14:textId="755953DA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5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B750C" w14:textId="77777777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56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7391E" w14:textId="4BCDA478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2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1D9F6" w14:textId="77777777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465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F27D3" w14:textId="20FBBEC2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52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A7CD5" w14:textId="77777777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BBFA0" w14:textId="6523185C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76195B" w14:paraId="06225651" w14:textId="6CBAD020" w:rsidTr="001F256E">
        <w:trPr>
          <w:trHeight w:val="390"/>
          <w:jc w:val="center"/>
        </w:trPr>
        <w:tc>
          <w:tcPr>
            <w:tcW w:w="3656" w:type="dxa"/>
            <w:tcBorders>
              <w:bottom w:val="single" w:sz="4" w:space="0" w:color="auto"/>
            </w:tcBorders>
          </w:tcPr>
          <w:p w14:paraId="6AD3E6D6" w14:textId="09352F77" w:rsidR="0076195B" w:rsidRDefault="0076195B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PERFORMANCE BAR</w:t>
            </w:r>
            <w:r w:rsidR="00F95D6F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E</w: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ME ETABLISSEMENT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1932DD05" w14:textId="77777777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4AB3C56C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0B1BF5DD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7" w:type="dxa"/>
            <w:gridSpan w:val="3"/>
            <w:tcBorders>
              <w:bottom w:val="single" w:sz="4" w:space="0" w:color="auto"/>
            </w:tcBorders>
          </w:tcPr>
          <w:p w14:paraId="0EBD3160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602F397C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232BB320" w14:textId="77777777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54FFF2D7" w14:textId="77777777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1077CD4A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</w:tcPr>
          <w:p w14:paraId="18084626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1F6C47B9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14:paraId="126A9F41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9A06C0D" w14:textId="77777777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06A4EDAA" w14:textId="77777777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77EC732D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</w:tcPr>
          <w:p w14:paraId="51C11917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72" w:type="dxa"/>
            <w:gridSpan w:val="3"/>
            <w:tcBorders>
              <w:bottom w:val="single" w:sz="4" w:space="0" w:color="auto"/>
            </w:tcBorders>
          </w:tcPr>
          <w:p w14:paraId="3C883E0C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44423F6E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2AF8658E" w14:textId="77777777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03508E08" w14:textId="77777777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44658633" w14:textId="77777777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gridSpan w:val="3"/>
            <w:tcBorders>
              <w:bottom w:val="single" w:sz="4" w:space="0" w:color="auto"/>
            </w:tcBorders>
          </w:tcPr>
          <w:p w14:paraId="05DA1C57" w14:textId="77777777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1B7DD680" w14:textId="77777777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55CF4CD7" w14:textId="20DAC1FB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EF3B64" w14:paraId="0C811616" w14:textId="77777777" w:rsidTr="001F256E">
        <w:trPr>
          <w:trHeight w:val="1480"/>
          <w:jc w:val="center"/>
        </w:trPr>
        <w:tc>
          <w:tcPr>
            <w:tcW w:w="3656" w:type="dxa"/>
            <w:tcBorders>
              <w:top w:val="single" w:sz="4" w:space="0" w:color="auto"/>
            </w:tcBorders>
          </w:tcPr>
          <w:p w14:paraId="62A525B3" w14:textId="01B35842" w:rsidR="00EF3B64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i/>
                <w:noProof/>
                <w:sz w:val="18"/>
                <w:szCs w:val="18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i/>
                <w:noProof/>
                <w:sz w:val="18"/>
                <w:szCs w:val="18"/>
                <w:lang w:eastAsia="fr-FR"/>
              </w:rPr>
              <w:t>AFLP 2</w:t>
            </w:r>
          </w:p>
          <w:p w14:paraId="584D9A8A" w14:textId="77777777" w:rsidR="00EF3B64" w:rsidRPr="00757857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noProof/>
                <w:sz w:val="18"/>
                <w:szCs w:val="18"/>
                <w:lang w:eastAsia="fr-FR"/>
              </w:rPr>
            </w:pPr>
          </w:p>
          <w:p w14:paraId="74A42AC0" w14:textId="77777777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i/>
                <w:noProof/>
                <w:sz w:val="18"/>
                <w:szCs w:val="18"/>
                <w:lang w:eastAsia="fr-FR"/>
              </w:rPr>
            </w:pPr>
            <w:r w:rsidRPr="00665CED">
              <w:rPr>
                <w:rFonts w:ascii="Roboto-Bold" w:hAnsi="Roboto-Bold" w:cs="Roboto-Bold"/>
                <w:bCs/>
                <w:i/>
                <w:noProof/>
                <w:sz w:val="18"/>
                <w:szCs w:val="18"/>
                <w:lang w:eastAsia="fr-FR"/>
              </w:rPr>
              <w:t xml:space="preserve"> </w:t>
            </w:r>
            <w:r w:rsidRPr="00665CED">
              <w:rPr>
                <w:rFonts w:ascii="Roboto-Bold" w:hAnsi="Roboto-Bold" w:cs="Roboto-Bold"/>
                <w:b/>
                <w:i/>
                <w:noProof/>
                <w:sz w:val="18"/>
                <w:szCs w:val="18"/>
                <w:lang w:eastAsia="fr-FR"/>
              </w:rPr>
              <w:t>Connaître et utiliser des techniques efficaces pour produire la meilleure performance possible</w:t>
            </w:r>
          </w:p>
          <w:p w14:paraId="4DA9263A" w14:textId="77777777" w:rsidR="00EF3B64" w:rsidRDefault="00EF3B64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41" w:type="dxa"/>
            <w:gridSpan w:val="7"/>
            <w:tcBorders>
              <w:top w:val="single" w:sz="4" w:space="0" w:color="auto"/>
              <w:bottom w:val="single" w:sz="6" w:space="0" w:color="auto"/>
            </w:tcBorders>
          </w:tcPr>
          <w:p w14:paraId="6D2C6040" w14:textId="77777777" w:rsidR="00EF3B64" w:rsidRDefault="00EF3B64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1" w:type="dxa"/>
            <w:gridSpan w:val="8"/>
            <w:tcBorders>
              <w:top w:val="single" w:sz="4" w:space="0" w:color="auto"/>
              <w:bottom w:val="single" w:sz="6" w:space="0" w:color="auto"/>
            </w:tcBorders>
          </w:tcPr>
          <w:p w14:paraId="5A7567A4" w14:textId="77777777" w:rsidR="00EF3B64" w:rsidRDefault="00EF3B64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87" w:type="dxa"/>
            <w:gridSpan w:val="9"/>
            <w:tcBorders>
              <w:top w:val="single" w:sz="4" w:space="0" w:color="auto"/>
              <w:bottom w:val="single" w:sz="6" w:space="0" w:color="auto"/>
            </w:tcBorders>
          </w:tcPr>
          <w:p w14:paraId="6515EA19" w14:textId="77777777" w:rsidR="00EF3B64" w:rsidRDefault="00EF3B64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62" w:type="dxa"/>
            <w:gridSpan w:val="7"/>
            <w:tcBorders>
              <w:top w:val="single" w:sz="4" w:space="0" w:color="auto"/>
              <w:bottom w:val="single" w:sz="6" w:space="0" w:color="auto"/>
            </w:tcBorders>
          </w:tcPr>
          <w:p w14:paraId="14C2B406" w14:textId="77777777" w:rsidR="00EF3B64" w:rsidRDefault="00EF3B64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1F256E" w:rsidRPr="00DE42F5" w14:paraId="596E77B1" w14:textId="3E3AB625" w:rsidTr="00E2502D">
        <w:trPr>
          <w:trHeight w:val="605"/>
          <w:jc w:val="center"/>
        </w:trPr>
        <w:tc>
          <w:tcPr>
            <w:tcW w:w="36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83322" w14:textId="5F69FA3F" w:rsidR="001F256E" w:rsidRPr="00DE42F5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NOTE SUR 5 POINTS</w:t>
            </w:r>
          </w:p>
        </w:tc>
        <w:tc>
          <w:tcPr>
            <w:tcW w:w="1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EB792" w14:textId="2185237B" w:rsidR="001F256E" w:rsidRPr="00EF3B64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 w:rsidRPr="00EF3B64"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5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B5475" w14:textId="396A1EA7" w:rsidR="001F256E" w:rsidRPr="00EF3B64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 w:rsidRPr="00EF3B64"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F4613" w14:textId="3726BAF8" w:rsidR="001F256E" w:rsidRPr="00EF3B64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 w:rsidRPr="00EF3B64"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02DDB" w14:textId="6E426CE9" w:rsidR="001F256E" w:rsidRPr="00EF3B64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 w:rsidRPr="00EF3B64"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1,5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FF585" w14:textId="05591E02" w:rsidR="001F256E" w:rsidRPr="00EF3B64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 w:rsidRPr="00EF3B64"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1E3B1" w14:textId="77777777" w:rsidR="001F256E" w:rsidRPr="00EF3B64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 w:rsidRPr="00EF3B64"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2,5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F2160" w14:textId="49505536" w:rsidR="001F256E" w:rsidRPr="00EF3B64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 w:rsidRPr="00EF3B64"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1FECE" w14:textId="6758C8E0" w:rsidR="001F256E" w:rsidRPr="00EF3B64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 w:rsidRPr="00EF3B64"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0BB0A" w14:textId="0C9672E2" w:rsidR="001F256E" w:rsidRPr="00EF3B64" w:rsidRDefault="001F256E" w:rsidP="001F256E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48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348E5" w14:textId="77777777" w:rsidR="001F256E" w:rsidRPr="00EF3B64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1481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A751E" w14:textId="0E319C3B" w:rsidR="001F256E" w:rsidRPr="00EF3B64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 w:rsidRPr="00EF3B64"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</w:tbl>
    <w:p w14:paraId="685A0331" w14:textId="77777777" w:rsidR="00D22075" w:rsidRPr="00D22075" w:rsidRDefault="00D22075" w:rsidP="00D2207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624D9255" w14:textId="250C38FA" w:rsidR="00FA00DB" w:rsidRPr="005C7763" w:rsidRDefault="00F65294" w:rsidP="00724840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0" w:color="auto"/>
        </w:pBdr>
        <w:shd w:val="clear" w:color="auto" w:fill="FBD4B4" w:themeFill="accent6" w:themeFillTint="66"/>
        <w:autoSpaceDE w:val="0"/>
        <w:autoSpaceDN w:val="0"/>
        <w:adjustRightInd w:val="0"/>
        <w:rPr>
          <w:rFonts w:ascii="Roboto-Bold" w:hAnsi="Roboto-Bold" w:cs="Roboto-Bold"/>
          <w:b/>
          <w:bCs/>
          <w:color w:val="984806" w:themeColor="accent6" w:themeShade="80"/>
          <w:sz w:val="20"/>
          <w:szCs w:val="20"/>
        </w:rPr>
      </w:pPr>
      <w:r>
        <w:rPr>
          <w:rFonts w:ascii="Roboto-Bold" w:hAnsi="Roboto-Bold" w:cs="Roboto-Bold"/>
          <w:b/>
          <w:bCs/>
          <w:color w:val="0070C0"/>
          <w:sz w:val="20"/>
          <w:szCs w:val="20"/>
        </w:rPr>
        <w:lastRenderedPageBreak/>
        <w:t xml:space="preserve">           </w:t>
      </w:r>
      <w:r w:rsidR="00D6317B" w:rsidRPr="00433E45">
        <w:rPr>
          <w:rFonts w:ascii="Roboto-Bold" w:hAnsi="Roboto-Bold" w:cs="Roboto-Bold"/>
          <w:b/>
          <w:bCs/>
          <w:color w:val="0070C0"/>
          <w:sz w:val="20"/>
          <w:szCs w:val="20"/>
        </w:rPr>
        <w:t xml:space="preserve">            </w:t>
      </w:r>
      <w:r w:rsidR="00724840" w:rsidRPr="005C7763">
        <w:rPr>
          <w:rFonts w:ascii="Roboto-Bold" w:hAnsi="Roboto-Bold" w:cs="Roboto-Bold"/>
          <w:b/>
          <w:bCs/>
          <w:color w:val="984806" w:themeColor="accent6" w:themeShade="80"/>
          <w:sz w:val="20"/>
          <w:szCs w:val="20"/>
        </w:rPr>
        <w:t>EVALUATION AU FIL DE LA SEQUENCE / 8PTS :</w:t>
      </w:r>
    </w:p>
    <w:p w14:paraId="60F28F7B" w14:textId="7C360E08" w:rsidR="00724840" w:rsidRPr="005C7763" w:rsidRDefault="00724840" w:rsidP="00724840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0" w:color="auto"/>
        </w:pBdr>
        <w:shd w:val="clear" w:color="auto" w:fill="FBD4B4" w:themeFill="accent6" w:themeFillTint="66"/>
        <w:autoSpaceDE w:val="0"/>
        <w:autoSpaceDN w:val="0"/>
        <w:adjustRightInd w:val="0"/>
        <w:rPr>
          <w:i/>
        </w:rPr>
      </w:pPr>
      <w:r w:rsidRPr="005C7763">
        <w:rPr>
          <w:i/>
          <w:color w:val="984806" w:themeColor="accent6" w:themeShade="80"/>
        </w:rPr>
        <w:t xml:space="preserve">Seulement 2 AFLP vont être retenus par l’enseignant parmi les AFLP 3 – 4 – 5 – 6 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99"/>
        <w:gridCol w:w="3094"/>
        <w:gridCol w:w="3234"/>
        <w:gridCol w:w="3517"/>
        <w:gridCol w:w="3203"/>
      </w:tblGrid>
      <w:tr w:rsidR="00A5669C" w:rsidRPr="005C7763" w14:paraId="372D7F43" w14:textId="77777777" w:rsidTr="00FC4E88">
        <w:tc>
          <w:tcPr>
            <w:tcW w:w="804" w:type="pct"/>
            <w:shd w:val="clear" w:color="auto" w:fill="FBD4B4" w:themeFill="accent6" w:themeFillTint="66"/>
          </w:tcPr>
          <w:p w14:paraId="54F3A331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bookmarkStart w:id="1" w:name="_Hlk50474177"/>
            <w:r w:rsidRPr="005C7763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Eléments évalués</w:t>
            </w:r>
          </w:p>
        </w:tc>
        <w:tc>
          <w:tcPr>
            <w:tcW w:w="995" w:type="pct"/>
            <w:shd w:val="clear" w:color="auto" w:fill="FBD4B4" w:themeFill="accent6" w:themeFillTint="66"/>
            <w:vAlign w:val="center"/>
          </w:tcPr>
          <w:p w14:paraId="21C86040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1</w:t>
            </w:r>
          </w:p>
        </w:tc>
        <w:tc>
          <w:tcPr>
            <w:tcW w:w="1040" w:type="pct"/>
            <w:shd w:val="clear" w:color="auto" w:fill="FBD4B4" w:themeFill="accent6" w:themeFillTint="66"/>
            <w:vAlign w:val="center"/>
          </w:tcPr>
          <w:p w14:paraId="1F213BBD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1131" w:type="pct"/>
            <w:shd w:val="clear" w:color="auto" w:fill="FBD4B4" w:themeFill="accent6" w:themeFillTint="66"/>
            <w:vAlign w:val="center"/>
          </w:tcPr>
          <w:p w14:paraId="58FD75E2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1030" w:type="pct"/>
            <w:shd w:val="clear" w:color="auto" w:fill="FBD4B4" w:themeFill="accent6" w:themeFillTint="66"/>
            <w:vAlign w:val="center"/>
          </w:tcPr>
          <w:p w14:paraId="0EA05019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A5669C" w:rsidRPr="005C7763" w14:paraId="33DEFDAA" w14:textId="77777777" w:rsidTr="00FC4E88">
        <w:tc>
          <w:tcPr>
            <w:tcW w:w="804" w:type="pct"/>
          </w:tcPr>
          <w:p w14:paraId="4F199F97" w14:textId="4DB74E94" w:rsidR="00724840" w:rsidRPr="005C7763" w:rsidRDefault="005C7763" w:rsidP="00067466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Choix </w:t>
            </w:r>
            <w:r w:rsidR="00724840"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AFLP</w:t>
            </w: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parmi</w:t>
            </w:r>
            <w:r w:rsidR="00724840"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3-4-5-6</w:t>
            </w:r>
          </w:p>
          <w:p w14:paraId="49155B23" w14:textId="77777777" w:rsidR="00F95D6F" w:rsidRPr="005C7763" w:rsidRDefault="00F95D6F" w:rsidP="00067466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14CD92CB" w14:textId="36394BB1" w:rsidR="00A5669C" w:rsidRPr="005C7763" w:rsidRDefault="00724840" w:rsidP="00067466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3575FF"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Description </w:t>
            </w:r>
            <w:r w:rsidR="00067466"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par l’équipe </w:t>
            </w:r>
            <w:r w:rsidR="00433E45"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du ou </w:t>
            </w:r>
            <w:r w:rsidR="003575FF"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des éléments évalués </w:t>
            </w:r>
          </w:p>
          <w:p w14:paraId="2D8540E7" w14:textId="77777777" w:rsidR="00141C4E" w:rsidRPr="005C7763" w:rsidRDefault="00141C4E" w:rsidP="00067466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6C179882" w14:textId="77777777" w:rsidR="00141C4E" w:rsidRPr="005C7763" w:rsidRDefault="00141C4E" w:rsidP="00067466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6042B513" w14:textId="77777777" w:rsidR="00141C4E" w:rsidRPr="005C7763" w:rsidRDefault="00141C4E" w:rsidP="00067466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7A2991DC" w14:textId="77777777" w:rsidR="00141C4E" w:rsidRPr="005C7763" w:rsidRDefault="00141C4E" w:rsidP="00067466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27CD9DB5" w14:textId="77777777" w:rsidR="00141C4E" w:rsidRPr="005C7763" w:rsidRDefault="00141C4E" w:rsidP="00067466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1627FB1A" w14:textId="77777777" w:rsidR="00141C4E" w:rsidRPr="005C7763" w:rsidRDefault="00141C4E" w:rsidP="00067466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6777FF4F" w14:textId="77777777" w:rsidR="00141C4E" w:rsidRPr="005C7763" w:rsidRDefault="00141C4E" w:rsidP="00067466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018A6EF7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6CFB779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59BE6A35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78FD62F8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BCABDA1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1BD994F2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0533B806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C2762D2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7E06E54E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6997EB6D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042FABD0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1"/>
    </w:tbl>
    <w:p w14:paraId="6813B2FD" w14:textId="77777777" w:rsidR="005418B2" w:rsidRPr="005C7763" w:rsidRDefault="005418B2" w:rsidP="00C84C1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56C6753E" w14:textId="77777777" w:rsidR="005418B2" w:rsidRPr="005C7763" w:rsidRDefault="005418B2" w:rsidP="00C84C1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99"/>
        <w:gridCol w:w="3094"/>
        <w:gridCol w:w="3234"/>
        <w:gridCol w:w="3517"/>
        <w:gridCol w:w="3203"/>
      </w:tblGrid>
      <w:tr w:rsidR="00724840" w:rsidRPr="005C7763" w14:paraId="1683DC51" w14:textId="77777777" w:rsidTr="00FC7A87">
        <w:tc>
          <w:tcPr>
            <w:tcW w:w="804" w:type="pct"/>
            <w:shd w:val="clear" w:color="auto" w:fill="FBD4B4" w:themeFill="accent6" w:themeFillTint="66"/>
          </w:tcPr>
          <w:p w14:paraId="1553CFB6" w14:textId="77777777" w:rsidR="00724840" w:rsidRPr="005C7763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Eléments évalués</w:t>
            </w:r>
          </w:p>
        </w:tc>
        <w:tc>
          <w:tcPr>
            <w:tcW w:w="995" w:type="pct"/>
            <w:shd w:val="clear" w:color="auto" w:fill="FBD4B4" w:themeFill="accent6" w:themeFillTint="66"/>
            <w:vAlign w:val="center"/>
          </w:tcPr>
          <w:p w14:paraId="4B5443AC" w14:textId="77777777" w:rsidR="00724840" w:rsidRPr="005C7763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1</w:t>
            </w:r>
          </w:p>
        </w:tc>
        <w:tc>
          <w:tcPr>
            <w:tcW w:w="1040" w:type="pct"/>
            <w:shd w:val="clear" w:color="auto" w:fill="FBD4B4" w:themeFill="accent6" w:themeFillTint="66"/>
            <w:vAlign w:val="center"/>
          </w:tcPr>
          <w:p w14:paraId="7AB4ED0E" w14:textId="77777777" w:rsidR="00724840" w:rsidRPr="005C7763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1131" w:type="pct"/>
            <w:shd w:val="clear" w:color="auto" w:fill="FBD4B4" w:themeFill="accent6" w:themeFillTint="66"/>
            <w:vAlign w:val="center"/>
          </w:tcPr>
          <w:p w14:paraId="09F72E8C" w14:textId="77777777" w:rsidR="00724840" w:rsidRPr="005C7763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1030" w:type="pct"/>
            <w:shd w:val="clear" w:color="auto" w:fill="FBD4B4" w:themeFill="accent6" w:themeFillTint="66"/>
            <w:vAlign w:val="center"/>
          </w:tcPr>
          <w:p w14:paraId="6AC15918" w14:textId="77777777" w:rsidR="00724840" w:rsidRPr="005C7763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724840" w14:paraId="4E570272" w14:textId="77777777" w:rsidTr="00FC7A87">
        <w:tc>
          <w:tcPr>
            <w:tcW w:w="804" w:type="pct"/>
          </w:tcPr>
          <w:p w14:paraId="6A4362FC" w14:textId="3018DCAB" w:rsidR="00724840" w:rsidRPr="005C7763" w:rsidRDefault="005C7763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Choix </w:t>
            </w:r>
            <w:r w:rsidR="00724840"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AFLP</w:t>
            </w: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parmi</w:t>
            </w:r>
            <w:r w:rsidR="00724840"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3-4-5-6</w:t>
            </w:r>
          </w:p>
          <w:p w14:paraId="41E9B774" w14:textId="77777777" w:rsidR="00F95D6F" w:rsidRPr="005C7763" w:rsidRDefault="00F95D6F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5BA7C6CC" w14:textId="1E5CD425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Description par l’équipe du ou des éléments évalués</w:t>
            </w:r>
            <w:r w:rsidRPr="00433E45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4E8262DD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7B17A18E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549DCCA8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4C11D7A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F949FFF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3CAC8D6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5587935B" w14:textId="77777777" w:rsidR="00724840" w:rsidRPr="00433E45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4D2CED30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4F943031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030994E8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1A2383D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6754393A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5245857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7E5DB527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6BFB982B" w14:textId="77777777" w:rsidR="00724840" w:rsidRPr="00B07E34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2E09A554" w14:textId="77777777" w:rsidR="00724840" w:rsidRPr="00B07E34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43185D29" w14:textId="77777777" w:rsidR="00724840" w:rsidRPr="00B07E34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18BAB8FA" w14:textId="77777777" w:rsidR="00724840" w:rsidRPr="00B07E34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B4BB110" w14:textId="77777777" w:rsidR="005418B2" w:rsidRDefault="005418B2" w:rsidP="00C84C1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71D47798" w14:textId="77777777" w:rsidR="005418B2" w:rsidRDefault="005418B2" w:rsidP="00C84C1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2802" w:type="dxa"/>
        <w:tblLook w:val="04A0" w:firstRow="1" w:lastRow="0" w:firstColumn="1" w:lastColumn="0" w:noHBand="0" w:noVBand="1"/>
      </w:tblPr>
      <w:tblGrid>
        <w:gridCol w:w="2185"/>
        <w:gridCol w:w="1812"/>
        <w:gridCol w:w="1812"/>
        <w:gridCol w:w="1813"/>
        <w:gridCol w:w="1813"/>
      </w:tblGrid>
      <w:tr w:rsidR="000D2007" w:rsidRPr="002C68E0" w14:paraId="3AB71E89" w14:textId="77777777" w:rsidTr="00F95D6F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4E7795DA" w14:textId="77777777" w:rsidR="00AA5B8E" w:rsidRPr="00F95D6F" w:rsidRDefault="000D2007" w:rsidP="00FC7A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 xml:space="preserve">Points choisis </w:t>
            </w:r>
          </w:p>
          <w:p w14:paraId="17733CC5" w14:textId="39C53B39" w:rsidR="000D2007" w:rsidRPr="00F95D6F" w:rsidRDefault="000D2007" w:rsidP="00FC7A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 xml:space="preserve">AFLP </w:t>
            </w:r>
            <w:r w:rsidR="00AA5B8E" w:rsidRPr="00F95D6F">
              <w:rPr>
                <w:rFonts w:cstheme="minorHAnsi"/>
                <w:b/>
                <w:bCs/>
                <w:sz w:val="24"/>
                <w:szCs w:val="24"/>
              </w:rPr>
              <w:t>3 - 4 - 5 - 6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3AEF1B26" w14:textId="77777777" w:rsidR="000D2007" w:rsidRPr="00F95D6F" w:rsidRDefault="000D2007" w:rsidP="00FC7A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1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01F14285" w14:textId="77777777" w:rsidR="000D2007" w:rsidRPr="00F95D6F" w:rsidRDefault="000D2007" w:rsidP="00FC7A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2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1F91A742" w14:textId="77777777" w:rsidR="000D2007" w:rsidRPr="00F95D6F" w:rsidRDefault="000D2007" w:rsidP="00FC7A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31CA58A2" w14:textId="77777777" w:rsidR="000D2007" w:rsidRPr="00F95D6F" w:rsidRDefault="000D2007" w:rsidP="00FC7A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4</w:t>
            </w:r>
          </w:p>
        </w:tc>
      </w:tr>
      <w:tr w:rsidR="000D2007" w:rsidRPr="002C68E0" w14:paraId="0C0BCD95" w14:textId="77777777" w:rsidTr="00F95D6F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1E1B45E3" w14:textId="77777777" w:rsidR="000D2007" w:rsidRPr="00F95D6F" w:rsidRDefault="000D2007" w:rsidP="00FC7A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2 pts</w:t>
            </w:r>
          </w:p>
        </w:tc>
        <w:tc>
          <w:tcPr>
            <w:tcW w:w="1812" w:type="dxa"/>
            <w:vAlign w:val="center"/>
          </w:tcPr>
          <w:p w14:paraId="1754E052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1812" w:type="dxa"/>
            <w:vAlign w:val="center"/>
          </w:tcPr>
          <w:p w14:paraId="2E2E6EE0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</w:tcPr>
          <w:p w14:paraId="46604CFC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813" w:type="dxa"/>
            <w:vAlign w:val="center"/>
          </w:tcPr>
          <w:p w14:paraId="77762F91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D2007" w:rsidRPr="002C68E0" w14:paraId="0E393583" w14:textId="77777777" w:rsidTr="00F95D6F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BDA8301" w14:textId="77777777" w:rsidR="000D2007" w:rsidRPr="00F95D6F" w:rsidRDefault="000D2007" w:rsidP="00FC7A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4 pts</w:t>
            </w:r>
          </w:p>
        </w:tc>
        <w:tc>
          <w:tcPr>
            <w:tcW w:w="1812" w:type="dxa"/>
            <w:vAlign w:val="center"/>
          </w:tcPr>
          <w:p w14:paraId="48E087D7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68C83212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6335DD1D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2470960D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D2007" w:rsidRPr="002C68E0" w14:paraId="7F0F24A5" w14:textId="77777777" w:rsidTr="00F95D6F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43C68C53" w14:textId="77777777" w:rsidR="000D2007" w:rsidRPr="00F95D6F" w:rsidRDefault="000D2007" w:rsidP="00FC7A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6 pts</w:t>
            </w:r>
          </w:p>
        </w:tc>
        <w:tc>
          <w:tcPr>
            <w:tcW w:w="1812" w:type="dxa"/>
            <w:vAlign w:val="center"/>
          </w:tcPr>
          <w:p w14:paraId="33022CA9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812" w:type="dxa"/>
            <w:vAlign w:val="center"/>
          </w:tcPr>
          <w:p w14:paraId="7578276F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2,5</w:t>
            </w:r>
          </w:p>
        </w:tc>
        <w:tc>
          <w:tcPr>
            <w:tcW w:w="1813" w:type="dxa"/>
            <w:vAlign w:val="center"/>
          </w:tcPr>
          <w:p w14:paraId="1D8DB793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1813" w:type="dxa"/>
            <w:vAlign w:val="center"/>
          </w:tcPr>
          <w:p w14:paraId="60C84BC1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1997C465" w14:textId="5BCC60A5" w:rsidR="00B37B46" w:rsidRPr="00382BFA" w:rsidRDefault="00B37B46" w:rsidP="00C84C18">
      <w:pPr>
        <w:rPr>
          <w:b/>
        </w:rPr>
      </w:pPr>
    </w:p>
    <w:sectPr w:rsidR="00B37B46" w:rsidRPr="00382BFA" w:rsidSect="00F06979">
      <w:footerReference w:type="default" r:id="rId9"/>
      <w:pgSz w:w="16838" w:h="11906" w:orient="landscape"/>
      <w:pgMar w:top="426" w:right="536" w:bottom="284" w:left="709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93176" w14:textId="77777777" w:rsidR="00536F58" w:rsidRDefault="00536F58" w:rsidP="00617895">
      <w:pPr>
        <w:spacing w:after="0" w:line="240" w:lineRule="auto"/>
      </w:pPr>
      <w:r>
        <w:separator/>
      </w:r>
    </w:p>
  </w:endnote>
  <w:endnote w:type="continuationSeparator" w:id="0">
    <w:p w14:paraId="3E445B1B" w14:textId="77777777" w:rsidR="00536F58" w:rsidRDefault="00536F58" w:rsidP="0061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altName w:val="Cambria"/>
    <w:panose1 w:val="00000000000000000000"/>
    <w:charset w:val="00"/>
    <w:family w:val="roman"/>
    <w:notTrueType/>
    <w:pitch w:val="default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Sriracha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chiv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95E2" w14:textId="78D17C80" w:rsidR="001F08CD" w:rsidRDefault="001F08C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Académie de Versailles - </w:t>
    </w:r>
    <w:r w:rsidRPr="00FC4E88">
      <w:rPr>
        <w:rFonts w:asciiTheme="majorHAnsi" w:eastAsiaTheme="majorEastAsia" w:hAnsiTheme="majorHAnsi" w:cstheme="majorBidi"/>
      </w:rPr>
      <w:t>Référenti</w:t>
    </w:r>
    <w:r>
      <w:rPr>
        <w:rFonts w:asciiTheme="majorHAnsi" w:eastAsiaTheme="majorEastAsia" w:hAnsiTheme="majorHAnsi" w:cstheme="majorBidi"/>
      </w:rPr>
      <w:t>el d’évaluation Etablissement - Session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53C6B" w:rsidRPr="00253C6B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14:paraId="0F3CD9C5" w14:textId="77777777" w:rsidR="001F08CD" w:rsidRDefault="001F08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9290A" w14:textId="77777777" w:rsidR="00536F58" w:rsidRDefault="00536F58" w:rsidP="00617895">
      <w:pPr>
        <w:spacing w:after="0" w:line="240" w:lineRule="auto"/>
      </w:pPr>
      <w:r>
        <w:separator/>
      </w:r>
    </w:p>
  </w:footnote>
  <w:footnote w:type="continuationSeparator" w:id="0">
    <w:p w14:paraId="21522BEC" w14:textId="77777777" w:rsidR="00536F58" w:rsidRDefault="00536F58" w:rsidP="0061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509"/>
    <w:multiLevelType w:val="hybridMultilevel"/>
    <w:tmpl w:val="F6888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7C"/>
    <w:multiLevelType w:val="hybridMultilevel"/>
    <w:tmpl w:val="B82C2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6B8D"/>
    <w:multiLevelType w:val="hybridMultilevel"/>
    <w:tmpl w:val="B8623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EF9"/>
    <w:multiLevelType w:val="hybridMultilevel"/>
    <w:tmpl w:val="7FEC0088"/>
    <w:lvl w:ilvl="0" w:tplc="C8F05D58">
      <w:numFmt w:val="bullet"/>
      <w:lvlText w:val="-"/>
      <w:lvlJc w:val="left"/>
      <w:pPr>
        <w:ind w:left="1068" w:hanging="360"/>
      </w:pPr>
      <w:rPr>
        <w:rFonts w:ascii="Roboto-Regular" w:eastAsiaTheme="minorHAnsi" w:hAnsi="Roboto-Regular" w:cs="Roboto-Regular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122474"/>
    <w:multiLevelType w:val="hybridMultilevel"/>
    <w:tmpl w:val="FA089E00"/>
    <w:lvl w:ilvl="0" w:tplc="245A1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3F5F"/>
    <w:multiLevelType w:val="hybridMultilevel"/>
    <w:tmpl w:val="C98C871A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0874"/>
    <w:multiLevelType w:val="hybridMultilevel"/>
    <w:tmpl w:val="502AD8FE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573B7"/>
    <w:multiLevelType w:val="hybridMultilevel"/>
    <w:tmpl w:val="0394C712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72CB9"/>
    <w:multiLevelType w:val="hybridMultilevel"/>
    <w:tmpl w:val="4920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83B12"/>
    <w:multiLevelType w:val="hybridMultilevel"/>
    <w:tmpl w:val="3E34B396"/>
    <w:lvl w:ilvl="0" w:tplc="00A6445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18"/>
    <w:rsid w:val="000566E2"/>
    <w:rsid w:val="00067466"/>
    <w:rsid w:val="00076D37"/>
    <w:rsid w:val="000A7698"/>
    <w:rsid w:val="000C431E"/>
    <w:rsid w:val="000C5803"/>
    <w:rsid w:val="000D2007"/>
    <w:rsid w:val="000F0D84"/>
    <w:rsid w:val="000F78C3"/>
    <w:rsid w:val="00107E67"/>
    <w:rsid w:val="00141C4E"/>
    <w:rsid w:val="00142963"/>
    <w:rsid w:val="0018077E"/>
    <w:rsid w:val="001830DE"/>
    <w:rsid w:val="001B3D55"/>
    <w:rsid w:val="001C11A3"/>
    <w:rsid w:val="001D68D8"/>
    <w:rsid w:val="001F08CD"/>
    <w:rsid w:val="001F256E"/>
    <w:rsid w:val="00206FEF"/>
    <w:rsid w:val="002344B6"/>
    <w:rsid w:val="00240581"/>
    <w:rsid w:val="00253C6B"/>
    <w:rsid w:val="00265DBE"/>
    <w:rsid w:val="00283EFC"/>
    <w:rsid w:val="00291833"/>
    <w:rsid w:val="00291CC5"/>
    <w:rsid w:val="003047BC"/>
    <w:rsid w:val="003575FF"/>
    <w:rsid w:val="00382BFA"/>
    <w:rsid w:val="003852A8"/>
    <w:rsid w:val="003E6D32"/>
    <w:rsid w:val="003F49A2"/>
    <w:rsid w:val="003F5B4B"/>
    <w:rsid w:val="00415224"/>
    <w:rsid w:val="00433E45"/>
    <w:rsid w:val="004507D8"/>
    <w:rsid w:val="00450E3F"/>
    <w:rsid w:val="00451041"/>
    <w:rsid w:val="00465D66"/>
    <w:rsid w:val="004754F0"/>
    <w:rsid w:val="00481846"/>
    <w:rsid w:val="0048626F"/>
    <w:rsid w:val="004869C3"/>
    <w:rsid w:val="004A5BBD"/>
    <w:rsid w:val="00502725"/>
    <w:rsid w:val="00510811"/>
    <w:rsid w:val="00512F35"/>
    <w:rsid w:val="00536F58"/>
    <w:rsid w:val="00537112"/>
    <w:rsid w:val="005418B2"/>
    <w:rsid w:val="00556A2C"/>
    <w:rsid w:val="005631A0"/>
    <w:rsid w:val="005828CD"/>
    <w:rsid w:val="005C44BB"/>
    <w:rsid w:val="005C7763"/>
    <w:rsid w:val="005F2317"/>
    <w:rsid w:val="005F6721"/>
    <w:rsid w:val="00607E54"/>
    <w:rsid w:val="00617895"/>
    <w:rsid w:val="00641A72"/>
    <w:rsid w:val="00654F3D"/>
    <w:rsid w:val="00665CED"/>
    <w:rsid w:val="006774BD"/>
    <w:rsid w:val="00683889"/>
    <w:rsid w:val="00687422"/>
    <w:rsid w:val="006C248D"/>
    <w:rsid w:val="00724840"/>
    <w:rsid w:val="0074151C"/>
    <w:rsid w:val="00757857"/>
    <w:rsid w:val="0076195B"/>
    <w:rsid w:val="007810F8"/>
    <w:rsid w:val="007E7B25"/>
    <w:rsid w:val="00805F62"/>
    <w:rsid w:val="00842274"/>
    <w:rsid w:val="0084603F"/>
    <w:rsid w:val="008764F7"/>
    <w:rsid w:val="008B227C"/>
    <w:rsid w:val="008D22A3"/>
    <w:rsid w:val="008E5320"/>
    <w:rsid w:val="009364F1"/>
    <w:rsid w:val="009843E1"/>
    <w:rsid w:val="00993441"/>
    <w:rsid w:val="009A6962"/>
    <w:rsid w:val="009B4533"/>
    <w:rsid w:val="009C3B3F"/>
    <w:rsid w:val="009E108F"/>
    <w:rsid w:val="009E3EF6"/>
    <w:rsid w:val="00A22FB5"/>
    <w:rsid w:val="00A31ABA"/>
    <w:rsid w:val="00A543B7"/>
    <w:rsid w:val="00A5669C"/>
    <w:rsid w:val="00A607DC"/>
    <w:rsid w:val="00A76F22"/>
    <w:rsid w:val="00A81D07"/>
    <w:rsid w:val="00AA5B8E"/>
    <w:rsid w:val="00AB7F3A"/>
    <w:rsid w:val="00AD40BD"/>
    <w:rsid w:val="00AD7ED1"/>
    <w:rsid w:val="00B01294"/>
    <w:rsid w:val="00B05166"/>
    <w:rsid w:val="00B07E34"/>
    <w:rsid w:val="00B37B46"/>
    <w:rsid w:val="00B40AAD"/>
    <w:rsid w:val="00B479AF"/>
    <w:rsid w:val="00B53C51"/>
    <w:rsid w:val="00B70BFD"/>
    <w:rsid w:val="00B72955"/>
    <w:rsid w:val="00B959CC"/>
    <w:rsid w:val="00B968A1"/>
    <w:rsid w:val="00BD4BEE"/>
    <w:rsid w:val="00BF3DC6"/>
    <w:rsid w:val="00C2311A"/>
    <w:rsid w:val="00C4089A"/>
    <w:rsid w:val="00C41DF0"/>
    <w:rsid w:val="00C52B72"/>
    <w:rsid w:val="00C84B26"/>
    <w:rsid w:val="00C84C18"/>
    <w:rsid w:val="00CE33A4"/>
    <w:rsid w:val="00CF1494"/>
    <w:rsid w:val="00CF160D"/>
    <w:rsid w:val="00CF3657"/>
    <w:rsid w:val="00D22075"/>
    <w:rsid w:val="00D61D56"/>
    <w:rsid w:val="00D6317B"/>
    <w:rsid w:val="00D64488"/>
    <w:rsid w:val="00D65ED4"/>
    <w:rsid w:val="00D70C9B"/>
    <w:rsid w:val="00D72B69"/>
    <w:rsid w:val="00DA0935"/>
    <w:rsid w:val="00DB2664"/>
    <w:rsid w:val="00DC2B94"/>
    <w:rsid w:val="00DE42F5"/>
    <w:rsid w:val="00E078BC"/>
    <w:rsid w:val="00E10DE4"/>
    <w:rsid w:val="00E300B1"/>
    <w:rsid w:val="00E330F3"/>
    <w:rsid w:val="00E41BA8"/>
    <w:rsid w:val="00E54500"/>
    <w:rsid w:val="00E92C1D"/>
    <w:rsid w:val="00EA38EA"/>
    <w:rsid w:val="00EB54CD"/>
    <w:rsid w:val="00EC0DB3"/>
    <w:rsid w:val="00EC67A5"/>
    <w:rsid w:val="00EF3B64"/>
    <w:rsid w:val="00F06979"/>
    <w:rsid w:val="00F5629E"/>
    <w:rsid w:val="00F65294"/>
    <w:rsid w:val="00F95D6F"/>
    <w:rsid w:val="00FA00DB"/>
    <w:rsid w:val="00FC066E"/>
    <w:rsid w:val="00FC4E88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302394"/>
  <w15:docId w15:val="{8C197CA1-B2DD-49B6-B5EC-394B73E2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A22F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2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F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7E34"/>
    <w:pPr>
      <w:ind w:left="720"/>
      <w:contextualSpacing/>
    </w:pPr>
  </w:style>
  <w:style w:type="paragraph" w:styleId="Sansinterligne">
    <w:name w:val="No Spacing"/>
    <w:uiPriority w:val="1"/>
    <w:qFormat/>
    <w:rsid w:val="002344B6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FA00DB"/>
    <w:pPr>
      <w:spacing w:after="0" w:line="240" w:lineRule="auto"/>
    </w:pPr>
    <w:rPr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41DF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5"/>
  </w:style>
  <w:style w:type="paragraph" w:styleId="Pieddepage">
    <w:name w:val="footer"/>
    <w:basedOn w:val="Normal"/>
    <w:link w:val="PieddepageCar"/>
    <w:uiPriority w:val="99"/>
    <w:unhideWhenUsed/>
    <w:rsid w:val="006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5"/>
  </w:style>
  <w:style w:type="character" w:styleId="Marquedecommentaire">
    <w:name w:val="annotation reference"/>
    <w:basedOn w:val="Policepardfaut"/>
    <w:uiPriority w:val="99"/>
    <w:semiHidden/>
    <w:unhideWhenUsed/>
    <w:rsid w:val="0068742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42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42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42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4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5A88-1BA9-422E-BF56-03B8FE4F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 Mendez</dc:creator>
  <cp:lastModifiedBy>THIBAULT DUBOIS</cp:lastModifiedBy>
  <cp:revision>3</cp:revision>
  <dcterms:created xsi:type="dcterms:W3CDTF">2021-01-22T08:53:00Z</dcterms:created>
  <dcterms:modified xsi:type="dcterms:W3CDTF">2021-01-22T08:53:00Z</dcterms:modified>
</cp:coreProperties>
</file>