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C3" w:rsidRDefault="000730E0">
      <w:r>
        <w:rPr>
          <w:noProof/>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881380</wp:posOffset>
                </wp:positionV>
                <wp:extent cx="7239000" cy="259080"/>
                <wp:effectExtent l="8890" t="8255" r="10160" b="8890"/>
                <wp:wrapSquare wrapText="bothSides"/>
                <wp:docPr id="7782387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981377" w:rsidRPr="00A55CC3" w:rsidRDefault="00981377" w:rsidP="00981377">
                            <w:pPr>
                              <w:jc w:val="center"/>
                              <w:rPr>
                                <w:b/>
                                <w:bCs/>
                                <w:sz w:val="24"/>
                                <w:szCs w:val="24"/>
                              </w:rPr>
                            </w:pPr>
                            <w:r>
                              <w:rPr>
                                <w:b/>
                                <w:bCs/>
                                <w:sz w:val="24"/>
                                <w:szCs w:val="24"/>
                              </w:rPr>
                              <w:t>5 OBJECTIFS G</w:t>
                            </w:r>
                            <w:r w:rsidR="000F1DFE">
                              <w:rPr>
                                <w:b/>
                                <w:bCs/>
                                <w:sz w:val="24"/>
                                <w:szCs w:val="24"/>
                              </w:rPr>
                              <w:t>É</w:t>
                            </w:r>
                            <w:r>
                              <w:rPr>
                                <w:b/>
                                <w:bCs/>
                                <w:sz w:val="24"/>
                                <w:szCs w:val="24"/>
                              </w:rPr>
                              <w:t>N</w:t>
                            </w:r>
                            <w:r w:rsidR="000F1DFE">
                              <w:rPr>
                                <w:b/>
                                <w:bCs/>
                                <w:sz w:val="24"/>
                                <w:szCs w:val="24"/>
                              </w:rPr>
                              <w:t>É</w:t>
                            </w:r>
                            <w:r>
                              <w:rPr>
                                <w:b/>
                                <w:bCs/>
                                <w:sz w:val="24"/>
                                <w:szCs w:val="24"/>
                              </w:rPr>
                              <w:t>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3" o:spid="_x0000_s1026" type="#_x0000_t202" style="position:absolute;margin-left:.75pt;margin-top:69.4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1QOgIAAGsEAAAOAAAAZHJzL2Uyb0RvYy54bWysVNuO2jAQfa/Uf7D8XhIosBARVlu2W1Xa&#10;XqRtP8A4DrHqeNyxIaFf37EDLNu+VX2JPDP2mcs5k9Vt3xp2UOg12JKPRzlnykqotN2V/Pu3hzcL&#10;znwQthIGrCr5UXl+u379atW5Qk2gAVMpZARifdG5kjchuCLLvGxUK/wInLIUrAFbEcjEXVah6Ai9&#10;Ndkkz+dZB1g5BKm8J+/9EOTrhF/XSoYvde1VYKbkVFtIX0zfbfxm65Uodihco+WpDPEPVbRCW0p6&#10;gboXQbA96r+gWi0RPNRhJKHNoK61VKkH6mac/9HNUyOcSr3QcLy7jMn/P1j5+fDkviIL/TvoicDU&#10;hHePIH94ZmHTCLtTd4jQNUpUlHgcR5Z1zhenp3HUvvARZNt9gopIFvsACaivsY1ToT4ZoRMBx8vQ&#10;VR+YJOfN5O0yzykkKTaZLfNFYiUTxfm1Qx8+KGhZPJQcidSELg6PPsRqRHG+EpN5MLp60MYkIwpJ&#10;bQyygyAJCCmVDfP03OxbKnfwT6mCkxjITZIZ3POzm1IkSUaklPBFEmNZV/LlbDJLwC9iHnfbS/oI&#10;N+SJgNd1tjrQHhjdlnxxuSSKOPT3tkoqDUKb4UyPjT2xEAc/UBD6bU8XIxtbqI7EB8Kgd9pPOjSA&#10;vzjrSOsl9z/3AhVn5qMlTpfj6TQuRzKms5sJGXgd2V5HhJUEVXIZkLPB2IRhpfYO9a6hXIOOLNyR&#10;EmqdSHqu61Q5KTqN8rR9cWWu7XTr+R+x/g0AAP//AwBQSwMEFAAGAAgAAAAhAPo8grvdAAAACgEA&#10;AA8AAABkcnMvZG93bnJldi54bWxMT8tOwzAQvCPxD9YicUHUCY8+QpyqIFWcWyji6MTbJMJeR7Hb&#10;hn49mxM97c7OaHYmXw7OiiP2ofWkIJ0kIJAqb1qqFXx+rO/nIELUZLT1hAp+McCyuL7KdWb8iTZ4&#10;3MZasAmFTCtoYuwyKUPVoNNh4jsk5va+dzoy7Gtpen1ic2flQ5JMpdMt8YdGd/jWYPWzPTgFm5XV&#10;+DXblbt3+Rr2d+fvdJF6pW5vhtULiIhD/BfDGJ+jQ8GZSn8gE4Rl/MxCHo9zbjDy6dN4KnmbLaYg&#10;i1xeVij+AAAA//8DAFBLAQItABQABgAIAAAAIQC2gziS/gAAAOEBAAATAAAAAAAAAAAAAAAAAAAA&#10;AABbQ29udGVudF9UeXBlc10ueG1sUEsBAi0AFAAGAAgAAAAhADj9If/WAAAAlAEAAAsAAAAAAAAA&#10;AAAAAAAALwEAAF9yZWxzLy5yZWxzUEsBAi0AFAAGAAgAAAAhAAEwzVA6AgAAawQAAA4AAAAAAAAA&#10;AAAAAAAALgIAAGRycy9lMm9Eb2MueG1sUEsBAi0AFAAGAAgAAAAhAPo8grvdAAAACgEAAA8AAAAA&#10;AAAAAAAAAAAAlAQAAGRycy9kb3ducmV2LnhtbFBLBQYAAAAABAAEAPMAAACeBQAAAAA=&#10;" fillcolor="#c5e0b3 [1305]">
                <v:textbox>
                  <w:txbxContent>
                    <w:p w:rsidR="00981377" w:rsidRPr="00A55CC3" w:rsidRDefault="00981377" w:rsidP="00981377">
                      <w:pPr>
                        <w:jc w:val="center"/>
                        <w:rPr>
                          <w:b/>
                          <w:bCs/>
                          <w:sz w:val="24"/>
                          <w:szCs w:val="24"/>
                        </w:rPr>
                      </w:pPr>
                      <w:r>
                        <w:rPr>
                          <w:b/>
                          <w:bCs/>
                          <w:sz w:val="24"/>
                          <w:szCs w:val="24"/>
                        </w:rPr>
                        <w:t>5 OBJECTIFS G</w:t>
                      </w:r>
                      <w:r w:rsidR="000F1DFE">
                        <w:rPr>
                          <w:b/>
                          <w:bCs/>
                          <w:sz w:val="24"/>
                          <w:szCs w:val="24"/>
                        </w:rPr>
                        <w:t>É</w:t>
                      </w:r>
                      <w:r>
                        <w:rPr>
                          <w:b/>
                          <w:bCs/>
                          <w:sz w:val="24"/>
                          <w:szCs w:val="24"/>
                        </w:rPr>
                        <w:t>N</w:t>
                      </w:r>
                      <w:r w:rsidR="000F1DFE">
                        <w:rPr>
                          <w:b/>
                          <w:bCs/>
                          <w:sz w:val="24"/>
                          <w:szCs w:val="24"/>
                        </w:rPr>
                        <w:t>É</w:t>
                      </w:r>
                      <w:r>
                        <w:rPr>
                          <w:b/>
                          <w:bCs/>
                          <w:sz w:val="24"/>
                          <w:szCs w:val="24"/>
                        </w:rPr>
                        <w:t>RAUX</w:t>
                      </w:r>
                    </w:p>
                  </w:txbxContent>
                </v:textbox>
                <w10:wrap type="square" anchorx="margin"/>
              </v:shape>
            </w:pict>
          </mc:Fallback>
        </mc:AlternateContent>
      </w:r>
      <w:r w:rsidR="00981377">
        <w:t>L’éducation physique et sportive vise à former, par la pratique physique, sportive, artistique, un citoyen épanoui, cultivé, capable de faire des choix éclairés pour s’engager de façon régulière et autonome dans un mode de vie actif et solidaire</w: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8890" t="12700" r="10160" b="13970"/>
                <wp:wrapSquare wrapText="bothSides"/>
                <wp:docPr id="1979747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A55CC3" w:rsidRPr="00A55CC3" w:rsidRDefault="00A55CC3" w:rsidP="00A55CC3">
                            <w:pPr>
                              <w:jc w:val="center"/>
                              <w:rPr>
                                <w:b/>
                                <w:bCs/>
                                <w:sz w:val="24"/>
                                <w:szCs w:val="24"/>
                              </w:rPr>
                            </w:pPr>
                            <w:r w:rsidRPr="00A55CC3">
                              <w:rPr>
                                <w:b/>
                                <w:bCs/>
                                <w:sz w:val="24"/>
                                <w:szCs w:val="24"/>
                              </w:rPr>
                              <w:t>PROGRAMMES EPS L</w:t>
                            </w:r>
                            <w:r w:rsidR="009D086F">
                              <w:rPr>
                                <w:b/>
                                <w:bCs/>
                                <w:sz w:val="24"/>
                                <w:szCs w:val="24"/>
                              </w:rPr>
                              <w:t>P</w:t>
                            </w:r>
                            <w:r w:rsidR="0048684D">
                              <w:rPr>
                                <w:b/>
                                <w:bCs/>
                                <w:sz w:val="24"/>
                                <w:szCs w:val="24"/>
                              </w:rPr>
                              <w:t xml:space="preserve"> Bac Professionnel</w:t>
                            </w:r>
                            <w:r w:rsidRPr="00A55CC3">
                              <w:rPr>
                                <w:b/>
                                <w:bCs/>
                                <w:sz w:val="24"/>
                                <w:szCs w:val="24"/>
                              </w:rPr>
                              <w:t xml:space="preserve"> – 2019</w:t>
                            </w:r>
                            <w:r w:rsidR="00B87E32">
                              <w:rPr>
                                <w:b/>
                                <w:bCs/>
                                <w:sz w:val="24"/>
                                <w:szCs w:val="24"/>
                              </w:rPr>
                              <w:t xml:space="preserve"> – 1 FINALIT</w:t>
                            </w:r>
                            <w:r w:rsidR="000F1DFE">
                              <w:rPr>
                                <w:b/>
                                <w:bCs/>
                                <w:sz w:val="24"/>
                                <w:szCs w:val="24"/>
                              </w:rPr>
                              <w: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Text Box 4" o:spid="_x0000_s1027"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dPQIAAHIEAAAOAAAAZHJzL2Uyb0RvYy54bWysVNtu2zAMfR+wfxD0vtrJkjQx6hRduw4D&#10;ugvQ7QNkWY6FyaJGKbGzrx8lu2m6vQ17EUTSOrycQ19dD51hB4Vegy357CLnTFkJtba7kn//dv9m&#10;zZkPwtbCgFUlPyrPr7evX131rlBzaMHUChmBWF/0ruRtCK7IMi9b1Ql/AU5ZCjaAnQhk4i6rUfSE&#10;3plsnuerrAesHYJU3pP3bgzybcJvGiXDl6bxKjBTcqotpBPTWcUz216JYofCtVpOZYh/qKIT2lLS&#10;E9SdCILtUf8F1WmJ4KEJFxK6DJpGS5V6oG5m+R/dPLbCqdQLDce705j8/4OVnw+P7iuyMLyDgQhM&#10;TXj3APKHZxZuW2F36gYR+laJmhLP4siy3vliehpH7QsfQar+E9REstgHSEBDg12cCvXJCJ0IOJ6G&#10;robAJDkv5283eU4hSbH5cpOvEyuZKJ5eO/Thg4KOxUvJkUhN6OLw4EOsRhRPn8RkHoyu77UxyYhC&#10;UrcG2UGQBISUyoZVem72HZU7+hdUwSQGcpNkRvfqyU0pkiQjUkr4IomxrC/5ZjlfJuAXMY+76pQ+&#10;wo15IuB5nZ0OtAdGdyVfnz4SRRz6e1snlQahzXinx8ZOLMTBjxSEoRqYrieKIikV1EeiBWGUPa0p&#10;XVrAX5z1JPmS+597gYoz89EStZvZYhF3JBmL5eWcDDyPVOcRYSVBlVwG5Gw0bsO4WXuHetdSrlFO&#10;Fm5IEI1OXD3XNTVAwk4TnZYwbs65nb56/lVsfwMAAP//AwBQSwMEFAAGAAgAAAAhALden7XaAAAA&#10;BQEAAA8AAABkcnMvZG93bnJldi54bWxMj8FOwzAQRO9I/QdrkbggagdVtIQ4VYuEOLfQiuMm3iYR&#10;9jqK3Tbw9bhc4DLSaFYzb4vl6Kw40RA6zxqyqQJBXHvTcaPh/e3lbgEiRGSD1jNp+KIAy3JyVWBu&#10;/Jk3dNrGRqQSDjlqaGPscylD3ZLDMPU9ccoOfnAYkx0aaQY8p3Jn5b1SD9Jhx2mhxZ6eW6o/t0en&#10;YbOySPv5rtq9ynU43H5/ZI+Z1/rmelw9gYg0xr9juOAndCgTU+WPbIKwGtIj8VcvWTZTyVcaZmoB&#10;sizkf/ryBwAA//8DAFBLAQItABQABgAIAAAAIQC2gziS/gAAAOEBAAATAAAAAAAAAAAAAAAAAAAA&#10;AABbQ29udGVudF9UeXBlc10ueG1sUEsBAi0AFAAGAAgAAAAhADj9If/WAAAAlAEAAAsAAAAAAAAA&#10;AAAAAAAALwEAAF9yZWxzLy5yZWxzUEsBAi0AFAAGAAgAAAAhAH9RSJ09AgAAcgQAAA4AAAAAAAAA&#10;AAAAAAAALgIAAGRycy9lMm9Eb2MueG1sUEsBAi0AFAAGAAgAAAAhALden7XaAAAABQEAAA8AAAAA&#10;AAAAAAAAAAAAlwQAAGRycy9kb3ducmV2LnhtbFBLBQYAAAAABAAEAPMAAACeBQAAAAA=&#10;" fillcolor="#c5e0b3 [1305]">
                <v:textbox>
                  <w:txbxContent>
                    <w:p w:rsidR="00A55CC3" w:rsidRPr="00A55CC3" w:rsidRDefault="00A55CC3" w:rsidP="00A55CC3">
                      <w:pPr>
                        <w:jc w:val="center"/>
                        <w:rPr>
                          <w:b/>
                          <w:bCs/>
                          <w:sz w:val="24"/>
                          <w:szCs w:val="24"/>
                        </w:rPr>
                      </w:pPr>
                      <w:r w:rsidRPr="00A55CC3">
                        <w:rPr>
                          <w:b/>
                          <w:bCs/>
                          <w:sz w:val="24"/>
                          <w:szCs w:val="24"/>
                        </w:rPr>
                        <w:t>PROGRAMMES EPS L</w:t>
                      </w:r>
                      <w:r w:rsidR="009D086F">
                        <w:rPr>
                          <w:b/>
                          <w:bCs/>
                          <w:sz w:val="24"/>
                          <w:szCs w:val="24"/>
                        </w:rPr>
                        <w:t>P</w:t>
                      </w:r>
                      <w:r w:rsidR="0048684D">
                        <w:rPr>
                          <w:b/>
                          <w:bCs/>
                          <w:sz w:val="24"/>
                          <w:szCs w:val="24"/>
                        </w:rPr>
                        <w:t xml:space="preserve"> Bac Professionnel</w:t>
                      </w:r>
                      <w:r w:rsidRPr="00A55CC3">
                        <w:rPr>
                          <w:b/>
                          <w:bCs/>
                          <w:sz w:val="24"/>
                          <w:szCs w:val="24"/>
                        </w:rPr>
                        <w:t xml:space="preserve"> – 2019</w:t>
                      </w:r>
                      <w:r w:rsidR="00B87E32">
                        <w:rPr>
                          <w:b/>
                          <w:bCs/>
                          <w:sz w:val="24"/>
                          <w:szCs w:val="24"/>
                        </w:rPr>
                        <w:t xml:space="preserve"> – 1 FINALIT</w:t>
                      </w:r>
                      <w:r w:rsidR="000F1DFE">
                        <w:rPr>
                          <w:b/>
                          <w:bCs/>
                          <w:sz w:val="24"/>
                          <w:szCs w:val="24"/>
                        </w:rPr>
                        <w:t>É</w:t>
                      </w:r>
                    </w:p>
                  </w:txbxContent>
                </v:textbox>
                <w10:wrap type="square" anchorx="margin"/>
              </v:shape>
            </w:pict>
          </mc:Fallback>
        </mc:AlternateContent>
      </w:r>
      <w:r w:rsidR="00981377">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B87E32" w:rsidTr="00580427">
        <w:trPr>
          <w:trHeight w:val="563"/>
        </w:trPr>
        <w:tc>
          <w:tcPr>
            <w:tcW w:w="2125" w:type="dxa"/>
          </w:tcPr>
          <w:p w:rsidR="00B87E32" w:rsidRDefault="00B87E32" w:rsidP="00B87E32">
            <w:pPr>
              <w:jc w:val="center"/>
            </w:pPr>
            <w:r w:rsidRPr="00B87E32">
              <w:t>Développer sa motricité</w:t>
            </w:r>
          </w:p>
        </w:tc>
        <w:tc>
          <w:tcPr>
            <w:tcW w:w="2129" w:type="dxa"/>
          </w:tcPr>
          <w:p w:rsidR="00B87E32" w:rsidRDefault="00B87E32" w:rsidP="00B87E32">
            <w:pPr>
              <w:jc w:val="center"/>
            </w:pPr>
            <w:r w:rsidRPr="00B87E32">
              <w:t>Savoir se préparer et s’entraîner</w:t>
            </w:r>
          </w:p>
        </w:tc>
        <w:tc>
          <w:tcPr>
            <w:tcW w:w="2552" w:type="dxa"/>
          </w:tcPr>
          <w:p w:rsidR="00B87E32" w:rsidRDefault="00B87E32" w:rsidP="00B87E32">
            <w:pPr>
              <w:jc w:val="center"/>
            </w:pPr>
            <w:r w:rsidRPr="00B87E32">
              <w:t>Exercer sa responsabilité individuelle et au sein d’un collectif</w:t>
            </w:r>
          </w:p>
        </w:tc>
        <w:tc>
          <w:tcPr>
            <w:tcW w:w="2270" w:type="dxa"/>
          </w:tcPr>
          <w:p w:rsidR="00B87E32" w:rsidRDefault="00B87E32" w:rsidP="00B87E32">
            <w:pPr>
              <w:jc w:val="center"/>
            </w:pPr>
            <w:r w:rsidRPr="00B87E32">
              <w:t>Construire durablement sa santé</w:t>
            </w:r>
          </w:p>
        </w:tc>
        <w:tc>
          <w:tcPr>
            <w:tcW w:w="2270" w:type="dxa"/>
          </w:tcPr>
          <w:p w:rsidR="00B87E32" w:rsidRDefault="00B87E32" w:rsidP="00B87E32">
            <w:pPr>
              <w:jc w:val="center"/>
            </w:pPr>
            <w:r w:rsidRPr="00B87E32">
              <w:t>Accéder au patrimoine culturel</w:t>
            </w:r>
          </w:p>
        </w:tc>
      </w:tr>
    </w:tbl>
    <w:p w:rsidR="0051786F" w:rsidRDefault="0051786F" w:rsidP="00580427">
      <w:pPr>
        <w:tabs>
          <w:tab w:val="left" w:pos="1640"/>
        </w:tabs>
        <w:spacing w:after="0" w:line="120" w:lineRule="auto"/>
      </w:pPr>
    </w:p>
    <w:p w:rsidR="00580427" w:rsidRDefault="000730E0" w:rsidP="00580427">
      <w:pPr>
        <w:tabs>
          <w:tab w:val="left" w:pos="1640"/>
        </w:tabs>
        <w:spacing w:after="0" w:line="120" w:lineRule="auto"/>
      </w:pPr>
      <w:r>
        <w:rPr>
          <w:noProof/>
        </w:rPr>
        <mc:AlternateContent>
          <mc:Choice Requires="wps">
            <w:drawing>
              <wp:anchor distT="45720" distB="45720" distL="114300" distR="114300" simplePos="0" relativeHeight="251663360" behindDoc="0" locked="0" layoutInCell="1" allowOverlap="1">
                <wp:simplePos x="0" y="0"/>
                <wp:positionH relativeFrom="margin">
                  <wp:posOffset>-50800</wp:posOffset>
                </wp:positionH>
                <wp:positionV relativeFrom="paragraph">
                  <wp:posOffset>64770</wp:posOffset>
                </wp:positionV>
                <wp:extent cx="7239000" cy="259080"/>
                <wp:effectExtent l="5715" t="8890" r="13335" b="8255"/>
                <wp:wrapSquare wrapText="bothSides"/>
                <wp:docPr id="2516197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B87E32" w:rsidRPr="00A55CC3" w:rsidRDefault="00B87E32" w:rsidP="00B87E32">
                            <w:pPr>
                              <w:jc w:val="center"/>
                              <w:rPr>
                                <w:b/>
                                <w:bCs/>
                                <w:sz w:val="24"/>
                                <w:szCs w:val="24"/>
                              </w:rPr>
                            </w:pPr>
                            <w:r>
                              <w:rPr>
                                <w:b/>
                                <w:bCs/>
                                <w:sz w:val="24"/>
                                <w:szCs w:val="24"/>
                              </w:rPr>
                              <w:t>DES COMP</w:t>
                            </w:r>
                            <w:r w:rsidR="000F1DFE">
                              <w:rPr>
                                <w:b/>
                                <w:bCs/>
                                <w:sz w:val="24"/>
                                <w:szCs w:val="24"/>
                              </w:rPr>
                              <w:t>É</w:t>
                            </w:r>
                            <w:r>
                              <w:rPr>
                                <w:b/>
                                <w:bCs/>
                                <w:sz w:val="24"/>
                                <w:szCs w:val="24"/>
                              </w:rPr>
                              <w:t>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Zone de texte 2" o:spid="_x0000_s1028" type="#_x0000_t202" style="position:absolute;margin-left:-4pt;margin-top:5.1pt;width:570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3cPgIAAHIEAAAOAAAAZHJzL2Uyb0RvYy54bWysVNuO2jAQfa/Uf7D8XhIosBARVlu2W1Xa&#10;XqRtP8A4DrHqeNyxIaFf37EDLNu+VX2xPDPxmcs5k9Vt3xp2UOg12JKPRzlnykqotN2V/Pu3hzcL&#10;znwQthIGrCr5UXl+u379atW5Qk2gAVMpZARifdG5kjchuCLLvGxUK/wInLIUrAFbEcjEXVah6Ai9&#10;Ndkkz+dZB1g5BKm8J+/9EOTrhF/XSoYvde1VYKbkVFtIJ6ZzG89svRLFDoVrtDyVIf6hilZoS0kv&#10;UPciCLZH/RdUqyWChzqMJLQZ1LWWKvVA3YzzP7p5aoRTqRcajneXMfn/Bys/H57cV2Shfwc9EZia&#10;8O4R5A/PLGwaYXfqDhG6RomKEo/jyLLO+eL0NI7aFz6CbLtPUBHJYh8gAfU1tnEq1CcjdCLgeBm6&#10;6gOT5LyZvF3mOYUkxSazZb5IrGSiOL926MMHBS2Ll5IjkZrQxeHRh1iNKM6fxGQejK4etDHJiEJS&#10;G4PsIEgCQkplwzw9N/uWyh38U6rgJAZyk2QG9/zsphRJkhEpJXyRxFjWlXw5m8wS8IuYx932kj7C&#10;DXki4HWdrQ60B0a3JV9cPhJFHPp7WyWVBqHNcKfHxp5YiIMfKAj9tme6oiFGiiIpW6iORAvCIHta&#10;U7o0gL8460jyJfc/9wIVZ+ajJWqX4+k07kgyprObCRl4HdleR4SVBFVyGZCzwdiEYbP2DvWuoVyD&#10;nCzckSBqnbh6ruvUAAk7TfS0hHFzru301fOvYv0bAAD//wMAUEsDBBQABgAIAAAAIQAVb/yk3QAA&#10;AAkBAAAPAAAAZHJzL2Rvd25yZXYueG1sTI/BTsMwEETvSPyDtUhcUGs7CCghTlWQEOcWijg6yTaJ&#10;sNdR7LaBr2d7KsedGc2+KZaTd+KAY+wDGdBzBQKpDk1PrYGP99fZAkRMlhrrAqGBH4ywLC8vCps3&#10;4UhrPGxSK7iEYm4NdCkNuZSx7tDbOA8DEnu7MHqb+Bxb2Yz2yOXeyUype+ltT/yhswO+dFh/b/be&#10;wHrlLH4+bKvtm3yOu5vfL/2ogzHXV9PqCUTCKZ3DcMJndCiZqQp7aqJwBmYLnpJYVxmIk69vM1Yq&#10;A3dagSwL+X9B+QcAAP//AwBQSwECLQAUAAYACAAAACEAtoM4kv4AAADhAQAAEwAAAAAAAAAAAAAA&#10;AAAAAAAAW0NvbnRlbnRfVHlwZXNdLnhtbFBLAQItABQABgAIAAAAIQA4/SH/1gAAAJQBAAALAAAA&#10;AAAAAAAAAAAAAC8BAABfcmVscy8ucmVsc1BLAQItABQABgAIAAAAIQDiFO3cPgIAAHIEAAAOAAAA&#10;AAAAAAAAAAAAAC4CAABkcnMvZTJvRG9jLnhtbFBLAQItABQABgAIAAAAIQAVb/yk3QAAAAkBAAAP&#10;AAAAAAAAAAAAAAAAAJgEAABkcnMvZG93bnJldi54bWxQSwUGAAAAAAQABADzAAAAogUAAAAA&#10;" fillcolor="#c5e0b3 [1305]">
                <v:textbox>
                  <w:txbxContent>
                    <w:p w:rsidR="00B87E32" w:rsidRPr="00A55CC3" w:rsidRDefault="00B87E32" w:rsidP="00B87E32">
                      <w:pPr>
                        <w:jc w:val="center"/>
                        <w:rPr>
                          <w:b/>
                          <w:bCs/>
                          <w:sz w:val="24"/>
                          <w:szCs w:val="24"/>
                        </w:rPr>
                      </w:pPr>
                      <w:r>
                        <w:rPr>
                          <w:b/>
                          <w:bCs/>
                          <w:sz w:val="24"/>
                          <w:szCs w:val="24"/>
                        </w:rPr>
                        <w:t>DES COMP</w:t>
                      </w:r>
                      <w:r w:rsidR="000F1DFE">
                        <w:rPr>
                          <w:b/>
                          <w:bCs/>
                          <w:sz w:val="24"/>
                          <w:szCs w:val="24"/>
                        </w:rPr>
                        <w:t>É</w:t>
                      </w:r>
                      <w:r>
                        <w:rPr>
                          <w:b/>
                          <w:bCs/>
                          <w:sz w:val="24"/>
                          <w:szCs w:val="24"/>
                        </w:rPr>
                        <w:t>TENCES A CONSTRUIRE DANS 5 CHAMPS D’APPRENTISSAGE</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2128"/>
        <w:gridCol w:w="2404"/>
        <w:gridCol w:w="2266"/>
      </w:tblGrid>
      <w:tr w:rsidR="00580427" w:rsidTr="00D4320E">
        <w:tc>
          <w:tcPr>
            <w:tcW w:w="2265" w:type="dxa"/>
          </w:tcPr>
          <w:p w:rsidR="00580427" w:rsidRPr="00580427" w:rsidRDefault="00580427" w:rsidP="00580427">
            <w:pPr>
              <w:tabs>
                <w:tab w:val="left" w:pos="1640"/>
              </w:tabs>
              <w:jc w:val="center"/>
              <w:rPr>
                <w:b/>
                <w:bCs/>
              </w:rPr>
            </w:pPr>
            <w:r w:rsidRPr="00580427">
              <w:rPr>
                <w:b/>
                <w:bCs/>
              </w:rPr>
              <w:t>CA1</w:t>
            </w:r>
          </w:p>
        </w:tc>
        <w:tc>
          <w:tcPr>
            <w:tcW w:w="2265" w:type="dxa"/>
          </w:tcPr>
          <w:p w:rsidR="00580427" w:rsidRPr="00580427" w:rsidRDefault="00580427" w:rsidP="00580427">
            <w:pPr>
              <w:tabs>
                <w:tab w:val="left" w:pos="1640"/>
              </w:tabs>
              <w:jc w:val="center"/>
              <w:rPr>
                <w:b/>
                <w:bCs/>
              </w:rPr>
            </w:pPr>
            <w:r w:rsidRPr="00580427">
              <w:rPr>
                <w:b/>
                <w:bCs/>
              </w:rPr>
              <w:t>CA2</w:t>
            </w:r>
          </w:p>
        </w:tc>
        <w:tc>
          <w:tcPr>
            <w:tcW w:w="2128" w:type="dxa"/>
          </w:tcPr>
          <w:p w:rsidR="00580427" w:rsidRPr="00580427" w:rsidRDefault="00580427" w:rsidP="00580427">
            <w:pPr>
              <w:tabs>
                <w:tab w:val="left" w:pos="1640"/>
              </w:tabs>
              <w:jc w:val="center"/>
              <w:rPr>
                <w:b/>
                <w:bCs/>
              </w:rPr>
            </w:pPr>
            <w:r w:rsidRPr="00580427">
              <w:rPr>
                <w:b/>
                <w:bCs/>
              </w:rPr>
              <w:t>CA3</w:t>
            </w:r>
          </w:p>
        </w:tc>
        <w:tc>
          <w:tcPr>
            <w:tcW w:w="2404" w:type="dxa"/>
          </w:tcPr>
          <w:p w:rsidR="00580427" w:rsidRPr="00580427" w:rsidRDefault="00580427" w:rsidP="00580427">
            <w:pPr>
              <w:tabs>
                <w:tab w:val="left" w:pos="1640"/>
              </w:tabs>
              <w:jc w:val="center"/>
              <w:rPr>
                <w:b/>
                <w:bCs/>
              </w:rPr>
            </w:pPr>
            <w:r w:rsidRPr="00580427">
              <w:rPr>
                <w:b/>
                <w:bCs/>
              </w:rPr>
              <w:t>CA4</w:t>
            </w:r>
          </w:p>
        </w:tc>
        <w:tc>
          <w:tcPr>
            <w:tcW w:w="2266" w:type="dxa"/>
          </w:tcPr>
          <w:p w:rsidR="00580427" w:rsidRPr="00580427" w:rsidRDefault="00580427" w:rsidP="00580427">
            <w:pPr>
              <w:tabs>
                <w:tab w:val="left" w:pos="1640"/>
              </w:tabs>
              <w:jc w:val="center"/>
              <w:rPr>
                <w:b/>
                <w:bCs/>
              </w:rPr>
            </w:pPr>
            <w:r w:rsidRPr="00580427">
              <w:rPr>
                <w:b/>
                <w:bCs/>
              </w:rPr>
              <w:t>CA5</w:t>
            </w:r>
          </w:p>
        </w:tc>
      </w:tr>
      <w:tr w:rsidR="00580427" w:rsidTr="00D4320E">
        <w:tc>
          <w:tcPr>
            <w:tcW w:w="2265" w:type="dxa"/>
          </w:tcPr>
          <w:p w:rsidR="00580427" w:rsidRPr="007C3800" w:rsidRDefault="00D4320E" w:rsidP="007C3800">
            <w:pPr>
              <w:tabs>
                <w:tab w:val="left" w:pos="1640"/>
              </w:tabs>
              <w:jc w:val="center"/>
              <w:rPr>
                <w:i/>
                <w:iCs/>
              </w:rPr>
            </w:pPr>
            <w:r w:rsidRPr="007C3800">
              <w:rPr>
                <w:i/>
                <w:iCs/>
              </w:rPr>
              <w:t>Réaliser une performance motrice maximale mesurable à une échéance donnée</w:t>
            </w:r>
          </w:p>
        </w:tc>
        <w:tc>
          <w:tcPr>
            <w:tcW w:w="2265" w:type="dxa"/>
          </w:tcPr>
          <w:p w:rsidR="00580427" w:rsidRPr="007C3800" w:rsidRDefault="00D4320E" w:rsidP="007C3800">
            <w:pPr>
              <w:tabs>
                <w:tab w:val="left" w:pos="1640"/>
              </w:tabs>
              <w:jc w:val="center"/>
              <w:rPr>
                <w:i/>
                <w:iCs/>
              </w:rPr>
            </w:pPr>
            <w:r w:rsidRPr="007C3800">
              <w:rPr>
                <w:i/>
                <w:iCs/>
              </w:rPr>
              <w:t>Adapter son déplacement à des environnements variés et / ou incertains</w:t>
            </w:r>
          </w:p>
        </w:tc>
        <w:tc>
          <w:tcPr>
            <w:tcW w:w="2128" w:type="dxa"/>
          </w:tcPr>
          <w:p w:rsidR="00580427" w:rsidRPr="007C3800" w:rsidRDefault="00D4320E" w:rsidP="007C3800">
            <w:pPr>
              <w:tabs>
                <w:tab w:val="left" w:pos="1640"/>
              </w:tabs>
              <w:jc w:val="center"/>
              <w:rPr>
                <w:i/>
                <w:iCs/>
              </w:rPr>
            </w:pPr>
            <w:r w:rsidRPr="007C3800">
              <w:rPr>
                <w:i/>
                <w:iCs/>
              </w:rPr>
              <w:t>Réaliser une prestation corporelle destinée à être vue et appréciée</w:t>
            </w:r>
          </w:p>
        </w:tc>
        <w:tc>
          <w:tcPr>
            <w:tcW w:w="2404" w:type="dxa"/>
          </w:tcPr>
          <w:p w:rsidR="00580427" w:rsidRPr="007C3800" w:rsidRDefault="00D4320E" w:rsidP="007C3800">
            <w:pPr>
              <w:tabs>
                <w:tab w:val="left" w:pos="1640"/>
              </w:tabs>
              <w:jc w:val="center"/>
              <w:rPr>
                <w:i/>
                <w:iCs/>
              </w:rPr>
            </w:pPr>
            <w:r w:rsidRPr="007C3800">
              <w:rPr>
                <w:i/>
                <w:iCs/>
              </w:rPr>
              <w:t>Conduire et maîtriser un affrontement collectif ou interindividuel pour gagner</w:t>
            </w:r>
          </w:p>
        </w:tc>
        <w:tc>
          <w:tcPr>
            <w:tcW w:w="2266" w:type="dxa"/>
          </w:tcPr>
          <w:p w:rsidR="00580427" w:rsidRPr="007C3800" w:rsidRDefault="00D4320E" w:rsidP="007C3800">
            <w:pPr>
              <w:tabs>
                <w:tab w:val="left" w:pos="1640"/>
              </w:tabs>
              <w:jc w:val="center"/>
              <w:rPr>
                <w:i/>
                <w:iCs/>
              </w:rPr>
            </w:pPr>
            <w:r w:rsidRPr="007C3800">
              <w:rPr>
                <w:i/>
                <w:iCs/>
              </w:rPr>
              <w:t>Réaliser une activité physique pour développer ses ressources et s’entretenir</w:t>
            </w:r>
          </w:p>
        </w:tc>
      </w:tr>
    </w:tbl>
    <w:p w:rsidR="00435891" w:rsidRDefault="0051786F" w:rsidP="00035ED8">
      <w:pPr>
        <w:tabs>
          <w:tab w:val="left" w:pos="1640"/>
        </w:tabs>
        <w:spacing w:after="0" w:line="120" w:lineRule="auto"/>
      </w:pPr>
      <w:r>
        <w:t xml:space="preserve"> </w:t>
      </w:r>
    </w:p>
    <w:p w:rsidR="00435891" w:rsidRDefault="00435891" w:rsidP="00035ED8">
      <w:pPr>
        <w:tabs>
          <w:tab w:val="left" w:pos="1640"/>
        </w:tabs>
        <w:spacing w:after="0" w:line="120" w:lineRule="auto"/>
      </w:pPr>
    </w:p>
    <w:p w:rsidR="0051786F" w:rsidRDefault="000730E0" w:rsidP="00035ED8">
      <w:pPr>
        <w:tabs>
          <w:tab w:val="left" w:pos="1640"/>
        </w:tabs>
        <w:spacing w:after="0" w:line="120" w:lineRule="auto"/>
      </w:pPr>
      <w:r>
        <w:rPr>
          <w:noProof/>
        </w:rPr>
        <mc:AlternateContent>
          <mc:Choice Requires="wps">
            <w:drawing>
              <wp:anchor distT="45720" distB="45720" distL="114300" distR="114300" simplePos="0" relativeHeight="251667456" behindDoc="0" locked="0" layoutInCell="1" allowOverlap="1">
                <wp:simplePos x="0" y="0"/>
                <wp:positionH relativeFrom="margin">
                  <wp:posOffset>3175</wp:posOffset>
                </wp:positionH>
                <wp:positionV relativeFrom="paragraph">
                  <wp:posOffset>60960</wp:posOffset>
                </wp:positionV>
                <wp:extent cx="7239000" cy="259080"/>
                <wp:effectExtent l="12065" t="5715" r="6985" b="11430"/>
                <wp:wrapSquare wrapText="bothSides"/>
                <wp:docPr id="1920698630"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E2672E" w:rsidRPr="00A55CC3" w:rsidRDefault="00E2672E" w:rsidP="00E2672E">
                            <w:pPr>
                              <w:jc w:val="center"/>
                              <w:rPr>
                                <w:b/>
                                <w:bCs/>
                                <w:sz w:val="24"/>
                                <w:szCs w:val="24"/>
                              </w:rPr>
                            </w:pPr>
                            <w:r>
                              <w:rPr>
                                <w:b/>
                                <w:bCs/>
                                <w:sz w:val="24"/>
                                <w:szCs w:val="24"/>
                              </w:rPr>
                              <w:t>DES ATTENDUS DE FIN DE LYC</w:t>
                            </w:r>
                            <w:r w:rsidR="000F1DFE">
                              <w:rPr>
                                <w:b/>
                                <w:bCs/>
                                <w:sz w:val="24"/>
                                <w:szCs w:val="24"/>
                              </w:rPr>
                              <w:t>É</w:t>
                            </w:r>
                            <w:r>
                              <w:rPr>
                                <w:b/>
                                <w:bCs/>
                                <w:sz w:val="24"/>
                                <w:szCs w:val="24"/>
                              </w:rPr>
                              <w:t xml:space="preserve">E </w:t>
                            </w:r>
                            <w:r w:rsidR="00B33DFE">
                              <w:rPr>
                                <w:b/>
                                <w:bCs/>
                                <w:sz w:val="24"/>
                                <w:szCs w:val="24"/>
                              </w:rPr>
                              <w:t xml:space="preserve">PRO </w:t>
                            </w:r>
                            <w:r>
                              <w:rPr>
                                <w:b/>
                                <w:bCs/>
                                <w:sz w:val="24"/>
                                <w:szCs w:val="24"/>
                              </w:rPr>
                              <w:t>(AFL</w:t>
                            </w:r>
                            <w:r w:rsidR="00B33DFE">
                              <w:rPr>
                                <w:b/>
                                <w:bCs/>
                                <w:sz w:val="24"/>
                                <w:szCs w:val="24"/>
                              </w:rPr>
                              <w:t>P</w:t>
                            </w:r>
                            <w:r>
                              <w:rPr>
                                <w:b/>
                                <w:bCs/>
                                <w:sz w:val="24"/>
                                <w:szCs w:val="24"/>
                              </w:rPr>
                              <w:t>)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Zone de texte 4" o:spid="_x0000_s1029" type="#_x0000_t202" style="position:absolute;margin-left:.25pt;margin-top:4.8pt;width:570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7jPwIAAHIEAAAOAAAAZHJzL2Uyb0RvYy54bWysVNtu2zAMfR+wfxD0vthJkzQx4hRdug4D&#10;ugvQ7QMUWY6FyaJGKbG7ry8lJ2m6vQ17EUTSOrycQ69u+tawg0KvwZZ8PMo5U1ZCpe2u5D++379b&#10;cOaDsJUwYFXJn5TnN+u3b1adK9QEGjCVQkYg1hedK3kTgiuyzMtGtcKPwClLwRqwFYFM3GUVio7Q&#10;W5NN8nyedYCVQ5DKe/LeDUG+Tvh1rWT4WtdeBWZKTrWFdGI6t/HM1itR7FC4RstjGeIfqmiFtpT0&#10;DHUngmB71H9BtVoieKjDSEKbQV1rqVIP1M04/6Obx0Y4lXqh4Xh3HpP/f7Dyy+HRfUMW+vfQE4Gp&#10;Ce8eQP70zMKmEXanbhGha5SoKPE4jizrnC+OT+OofeEjyLb7DBWRLPYBElBfYxunQn0yQicCns5D&#10;V31gkpzXk6tlnlNIUmwyW+aLxEomitNrhz58VNCyeCk5EqkJXRwefIjViOL0SUzmwejqXhuTjCgk&#10;tTHIDoIkIKRUNszTc7NvqdzBP6UKjmIgN0lmcM9PbkqRJBmRUsJXSYxlXcmXs8ksAb+Kedxtz+kj&#10;3JAnAl7W2epAe2B0W/LF+SNRxKF/sFVSaRDaDHd6bOyRhTj4gYLQb3umq5JfRYoiKVuonogWhEH2&#10;tKZ0aQB/c9aR5Evuf+0FKs7MJ0vULsfTadyRZExn1xMy8DKyvYwIKwmq5DIgZ4OxCcNm7R3qXUO5&#10;BjlZuCVB1Dpx9VLXsQESdprocQnj5lza6auXX8X6GQAA//8DAFBLAwQUAAYACAAAACEAOIu0V9oA&#10;AAAGAQAADwAAAGRycy9kb3ducmV2LnhtbEyOzU7DMBCE70i8g7VIXFBrB5VCQ5yqICHOLbTi6MTb&#10;JMJeR7HbBp6e7akc50czX7EcvRNHHGIXSEM2VSCQ6mA7ajR8frxNnkDEZMgaFwg1/GCEZXl9VZjc&#10;hhOt8bhJjeARirnR0KbU51LGukVv4jT0SJztw+BNYjk00g7mxOPeyXul5tKbjvihNT2+tlh/bw5e&#10;w3rlDO4et9X2Xb7E/d3vV7bIgta3N+PqGUTCMV3KcMZndCiZqQoHslE4DQ/c07CYgziH2UyxUbGt&#10;ZiDLQv7HL/8AAAD//wMAUEsBAi0AFAAGAAgAAAAhALaDOJL+AAAA4QEAABMAAAAAAAAAAAAAAAAA&#10;AAAAAFtDb250ZW50X1R5cGVzXS54bWxQSwECLQAUAAYACAAAACEAOP0h/9YAAACUAQAACwAAAAAA&#10;AAAAAAAAAAAvAQAAX3JlbHMvLnJlbHNQSwECLQAUAAYACAAAACEAaSiO4z8CAAByBAAADgAAAAAA&#10;AAAAAAAAAAAuAgAAZHJzL2Uyb0RvYy54bWxQSwECLQAUAAYACAAAACEAOIu0V9oAAAAGAQAADwAA&#10;AAAAAAAAAAAAAACZBAAAZHJzL2Rvd25yZXYueG1sUEsFBgAAAAAEAAQA8wAAAKAFAAAAAA==&#10;" fillcolor="#c5e0b3 [1305]">
                <v:textbox>
                  <w:txbxContent>
                    <w:p w:rsidR="00E2672E" w:rsidRPr="00A55CC3" w:rsidRDefault="00E2672E" w:rsidP="00E2672E">
                      <w:pPr>
                        <w:jc w:val="center"/>
                        <w:rPr>
                          <w:b/>
                          <w:bCs/>
                          <w:sz w:val="24"/>
                          <w:szCs w:val="24"/>
                        </w:rPr>
                      </w:pPr>
                      <w:r>
                        <w:rPr>
                          <w:b/>
                          <w:bCs/>
                          <w:sz w:val="24"/>
                          <w:szCs w:val="24"/>
                        </w:rPr>
                        <w:t>DES ATTENDUS DE FIN DE LYC</w:t>
                      </w:r>
                      <w:r w:rsidR="000F1DFE">
                        <w:rPr>
                          <w:b/>
                          <w:bCs/>
                          <w:sz w:val="24"/>
                          <w:szCs w:val="24"/>
                        </w:rPr>
                        <w:t>É</w:t>
                      </w:r>
                      <w:r>
                        <w:rPr>
                          <w:b/>
                          <w:bCs/>
                          <w:sz w:val="24"/>
                          <w:szCs w:val="24"/>
                        </w:rPr>
                        <w:t xml:space="preserve">E </w:t>
                      </w:r>
                      <w:r w:rsidR="00B33DFE">
                        <w:rPr>
                          <w:b/>
                          <w:bCs/>
                          <w:sz w:val="24"/>
                          <w:szCs w:val="24"/>
                        </w:rPr>
                        <w:t xml:space="preserve">PRO </w:t>
                      </w:r>
                      <w:r>
                        <w:rPr>
                          <w:b/>
                          <w:bCs/>
                          <w:sz w:val="24"/>
                          <w:szCs w:val="24"/>
                        </w:rPr>
                        <w:t>(AFL</w:t>
                      </w:r>
                      <w:r w:rsidR="00B33DFE">
                        <w:rPr>
                          <w:b/>
                          <w:bCs/>
                          <w:sz w:val="24"/>
                          <w:szCs w:val="24"/>
                        </w:rPr>
                        <w:t>P</w:t>
                      </w:r>
                      <w:r>
                        <w:rPr>
                          <w:b/>
                          <w:bCs/>
                          <w:sz w:val="24"/>
                          <w:szCs w:val="24"/>
                        </w:rPr>
                        <w:t>) PAR CHAMPS D’APPRENTISSAGE</w:t>
                      </w:r>
                    </w:p>
                  </w:txbxContent>
                </v:textbox>
                <w10:wrap type="square" anchorx="margin"/>
              </v:shape>
            </w:pict>
          </mc:Fallback>
        </mc:AlternateContent>
      </w:r>
    </w:p>
    <w:tbl>
      <w:tblPr>
        <w:tblStyle w:val="Grilledutableau"/>
        <w:tblpPr w:leftFromText="141" w:rightFromText="141" w:vertAnchor="text" w:horzAnchor="margin" w:tblpXSpec="center" w:tblpY="83"/>
        <w:tblW w:w="11619" w:type="dxa"/>
        <w:tblLook w:val="04A0" w:firstRow="1" w:lastRow="0" w:firstColumn="1" w:lastColumn="0" w:noHBand="0" w:noVBand="1"/>
      </w:tblPr>
      <w:tblGrid>
        <w:gridCol w:w="578"/>
        <w:gridCol w:w="11041"/>
      </w:tblGrid>
      <w:tr w:rsidR="007C3800" w:rsidRPr="00435891" w:rsidTr="0051786F">
        <w:tc>
          <w:tcPr>
            <w:tcW w:w="578" w:type="dxa"/>
          </w:tcPr>
          <w:p w:rsidR="007C3800" w:rsidRPr="00435891" w:rsidRDefault="0051786F" w:rsidP="00435891">
            <w:pPr>
              <w:tabs>
                <w:tab w:val="left" w:pos="1640"/>
              </w:tabs>
              <w:jc w:val="both"/>
              <w:rPr>
                <w:b/>
                <w:bCs/>
                <w:sz w:val="19"/>
                <w:szCs w:val="19"/>
              </w:rPr>
            </w:pPr>
            <w:r w:rsidRPr="00435891">
              <w:rPr>
                <w:b/>
                <w:bCs/>
                <w:sz w:val="19"/>
                <w:szCs w:val="19"/>
              </w:rPr>
              <w:t xml:space="preserve">  </w:t>
            </w:r>
            <w:r w:rsidR="00435891" w:rsidRPr="00435891">
              <w:rPr>
                <w:b/>
                <w:bCs/>
                <w:sz w:val="19"/>
                <w:szCs w:val="19"/>
              </w:rPr>
              <w:t>CA1</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Pr="00435891">
              <w:rPr>
                <w:rFonts w:ascii="Arial" w:hAnsi="Arial" w:cs="Arial"/>
                <w:sz w:val="19"/>
                <w:szCs w:val="19"/>
              </w:rPr>
              <w:t>Produire et répartir lucidement ses efforts en mobilisant de façon optimale ses ressources pour gagner ou pour battre un record</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Pr="00435891">
              <w:rPr>
                <w:rFonts w:ascii="Arial" w:hAnsi="Arial" w:cs="Arial"/>
                <w:sz w:val="19"/>
                <w:szCs w:val="19"/>
              </w:rPr>
              <w:t>Connaître et mobiliser les techniques efficaces pour produire la meilleure performance possible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Pr="00435891">
              <w:rPr>
                <w:rFonts w:ascii="Arial" w:hAnsi="Arial" w:cs="Arial"/>
                <w:sz w:val="19"/>
                <w:szCs w:val="19"/>
              </w:rPr>
              <w:t>Analyser sa performance pour adapter son projet et progresser.</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Pr="00435891">
              <w:rPr>
                <w:rFonts w:ascii="Arial" w:hAnsi="Arial" w:cs="Arial"/>
                <w:sz w:val="19"/>
                <w:szCs w:val="19"/>
              </w:rPr>
              <w:t>Assumer des rôles sociaux pour organiser une épreuve de production de performance, un concours</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Pr="00435891">
              <w:rPr>
                <w:rFonts w:ascii="Arial" w:hAnsi="Arial" w:cs="Arial"/>
                <w:sz w:val="19"/>
                <w:szCs w:val="19"/>
              </w:rPr>
              <w:t>Assurer la prise en charge de sa préparation et de celle d’un groupe, de façon autonome pour produire la meilleure performance possible.</w:t>
            </w:r>
          </w:p>
          <w:p w:rsidR="007C3800" w:rsidRPr="00435891" w:rsidRDefault="007C3800" w:rsidP="00435891">
            <w:pPr>
              <w:tabs>
                <w:tab w:val="left" w:pos="1640"/>
              </w:tabs>
              <w:jc w:val="both"/>
              <w:rPr>
                <w:sz w:val="19"/>
                <w:szCs w:val="19"/>
                <w:highlight w:val="cyan"/>
              </w:rPr>
            </w:pPr>
            <w:r w:rsidRPr="00435891">
              <w:rPr>
                <w:rFonts w:ascii="Arial" w:hAnsi="Arial" w:cs="Arial"/>
                <w:sz w:val="19"/>
                <w:szCs w:val="19"/>
                <w:highlight w:val="lightGray"/>
              </w:rPr>
              <w:t xml:space="preserve">AFLP6 : </w:t>
            </w:r>
            <w:r w:rsidRPr="00435891">
              <w:rPr>
                <w:rFonts w:ascii="Arial" w:hAnsi="Arial" w:cs="Arial"/>
                <w:sz w:val="19"/>
                <w:szCs w:val="19"/>
              </w:rPr>
              <w:t>Connaître son niveau pour établir un projet de performance située culturellement.</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CA2</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Pr="00435891">
              <w:rPr>
                <w:rFonts w:ascii="Arial" w:hAnsi="Arial" w:cs="Arial"/>
                <w:sz w:val="19"/>
                <w:szCs w:val="19"/>
              </w:rPr>
              <w:t>Anticiper et planifier son itinéraire pour concevoir et conduire dans sa totalité un projet de déplacement</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Pr="00435891">
              <w:rPr>
                <w:rFonts w:ascii="Arial" w:hAnsi="Arial" w:cs="Arial"/>
                <w:sz w:val="19"/>
                <w:szCs w:val="19"/>
              </w:rPr>
              <w:t>Mobiliser des techniques efficaces pour adapter et optimiser son déplacement aux caractéristiques du milieu</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Pr="00435891">
              <w:rPr>
                <w:rFonts w:ascii="Arial" w:hAnsi="Arial" w:cs="Arial"/>
                <w:sz w:val="19"/>
                <w:szCs w:val="19"/>
              </w:rPr>
              <w:t>Analyser sa prestation pour comprendre les alternatives possibles et ajuster son projet en fonction de ses ressources et de celles du milieu</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Pr="00435891">
              <w:rPr>
                <w:rFonts w:ascii="Arial" w:hAnsi="Arial" w:cs="Arial"/>
                <w:sz w:val="19"/>
                <w:szCs w:val="19"/>
              </w:rPr>
              <w:t>Assumer les rôles sociaux pour organiser la pratique des activités de pleine nature</w:t>
            </w:r>
          </w:p>
          <w:p w:rsid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Pr="00435891">
              <w:rPr>
                <w:rFonts w:ascii="Arial" w:hAnsi="Arial" w:cs="Arial"/>
                <w:sz w:val="19"/>
                <w:szCs w:val="19"/>
              </w:rPr>
              <w:t>Se préparer et maintenir un engagement optimal permettant de garder sa lucidité tout au long de son parcours pour pouvoir réévaluer son itinéraire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Respecter et faire respecter la réglementation et les procédures d’urgence pour les mettre en œuvre dans les différents environnements de pratique</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CA3</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Pr="00435891">
              <w:rPr>
                <w:rFonts w:ascii="Arial" w:hAnsi="Arial" w:cs="Arial"/>
                <w:sz w:val="19"/>
                <w:szCs w:val="19"/>
              </w:rPr>
              <w:t>Accomplir une prestation animée d’une intention dans la perspective d’être jugé et/ou apprécié</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Pr="00435891">
              <w:rPr>
                <w:rFonts w:ascii="Arial" w:hAnsi="Arial" w:cs="Arial"/>
                <w:sz w:val="19"/>
                <w:szCs w:val="19"/>
              </w:rPr>
              <w:t>Mobiliser des techniques de plus en plus complexes pour rendre plus fluide la prestation et pour l’enrichir de formes corporelles variées et maîtrisées</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bookmarkStart w:id="0" w:name="_Hlk124427814"/>
            <w:r w:rsidRPr="00435891">
              <w:rPr>
                <w:rFonts w:ascii="Arial" w:hAnsi="Arial" w:cs="Arial"/>
                <w:sz w:val="19"/>
                <w:szCs w:val="19"/>
              </w:rPr>
              <w:t>Composer et organiser dans le temps et l’espace le déroulement de sa prestation pour se produire devant des spectateurs/juges.</w:t>
            </w:r>
          </w:p>
          <w:bookmarkEnd w:id="0"/>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Pr="00435891">
              <w:rPr>
                <w:rFonts w:ascii="Arial" w:hAnsi="Arial" w:cs="Arial"/>
                <w:sz w:val="19"/>
                <w:szCs w:val="19"/>
              </w:rPr>
              <w:t>Assumer les rôles inhérents à la pratique en exprimant et en écoutant des arguments sur la base de critères partagés, pour situer une prestation.</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Pr="00435891">
              <w:rPr>
                <w:rFonts w:ascii="Arial" w:hAnsi="Arial" w:cs="Arial"/>
                <w:sz w:val="19"/>
                <w:szCs w:val="19"/>
              </w:rPr>
              <w:t>Se préparer et s’engager pour présenter une prestation optimale et sécurisée à une échéance donnée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S’enrichir de la connaissance issue du patrimoine culturel pour progresser dans sa propre pratique et aiguiser son regard de spectateur</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CA4</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Pr="00435891">
              <w:rPr>
                <w:rFonts w:ascii="Arial" w:hAnsi="Arial" w:cs="Arial"/>
                <w:sz w:val="19"/>
                <w:szCs w:val="19"/>
              </w:rPr>
              <w:t>Réaliser des choix tactiques et stratégiques pour faire basculer le rapport de force en sa faveur et marquer le point</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Pr="00435891">
              <w:rPr>
                <w:rFonts w:ascii="Arial" w:hAnsi="Arial" w:cs="Arial"/>
                <w:sz w:val="19"/>
                <w:szCs w:val="19"/>
              </w:rPr>
              <w:t xml:space="preserve">Mobiliser des techniques d’attaque pour se créer et exploiter des occasions de marquer ; résister à l’attaque adverse pour rééquilibrer le rapport de force. </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Pr="00435891">
              <w:rPr>
                <w:rFonts w:ascii="Arial" w:hAnsi="Arial" w:cs="Arial"/>
                <w:sz w:val="19"/>
                <w:szCs w:val="19"/>
              </w:rPr>
              <w:t>Analyser les forces et les faiblesses en présence pour faire des choix tactiques et stratégiques adaptés à une prochaine confrontation</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Pr="00435891">
              <w:rPr>
                <w:rFonts w:ascii="Arial" w:hAnsi="Arial" w:cs="Arial"/>
                <w:sz w:val="19"/>
                <w:szCs w:val="19"/>
              </w:rPr>
              <w:t>Respecter et faire respecter les règles partagées pour que le jeu puisse se dérouler sereinement ; assumer plusieurs rôles sociaux.</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Pr="00435891">
              <w:rPr>
                <w:rFonts w:ascii="Arial" w:hAnsi="Arial" w:cs="Arial"/>
                <w:sz w:val="19"/>
                <w:szCs w:val="19"/>
              </w:rPr>
              <w:t>Savoir se préparer, s’entraîner et récupérer pour faire preuve d’autonomie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Porter un regard critique sur les pratiques sportives pour comprendre le sens des pratiques scolaires.</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CA5</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Pr="00435891">
              <w:rPr>
                <w:rFonts w:ascii="Arial" w:hAnsi="Arial" w:cs="Arial"/>
                <w:sz w:val="19"/>
                <w:szCs w:val="19"/>
              </w:rPr>
              <w:t>Concevoir et mettre en œuvre un projet d’entraînement pour répondre à un mobile personnel de développement</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Pr="00435891">
              <w:rPr>
                <w:rFonts w:ascii="Arial" w:hAnsi="Arial" w:cs="Arial"/>
                <w:sz w:val="19"/>
                <w:szCs w:val="19"/>
              </w:rPr>
              <w:t>Éprouver différentes méthodes d’entraînement et en identifier les principes pour les réutiliser dans sa séance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Pr="00435891">
              <w:rPr>
                <w:rFonts w:ascii="Arial" w:hAnsi="Arial" w:cs="Arial"/>
                <w:sz w:val="19"/>
                <w:szCs w:val="19"/>
              </w:rPr>
              <w:t>Systématiser un retour réflexif sur sa pratique pour réguler sa charge de travail en fonction d’indicateurs de l’effort</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Pr="00435891">
              <w:rPr>
                <w:rFonts w:ascii="Arial" w:hAnsi="Arial" w:cs="Arial"/>
                <w:sz w:val="19"/>
                <w:szCs w:val="19"/>
              </w:rPr>
              <w:t>Agir avec et pour les autres en vue de la réalisation du projet d’entraînement en assurant spontanément les rôles sociaux</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Pr="00435891">
              <w:rPr>
                <w:rFonts w:ascii="Arial" w:hAnsi="Arial" w:cs="Arial"/>
                <w:sz w:val="19"/>
                <w:szCs w:val="19"/>
              </w:rPr>
              <w:t>Construire une motricité contrôlée pour évoluer dans des conditions de sécurité</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Intégrer des conseils d’entraînement, de diététique, d’hygiène de vie pour se construire un mode de vie sain et une pratique raisonnée</w:t>
            </w:r>
          </w:p>
        </w:tc>
      </w:tr>
    </w:tbl>
    <w:p w:rsidR="00435891" w:rsidRDefault="00435891" w:rsidP="0075671D">
      <w:pPr>
        <w:tabs>
          <w:tab w:val="left" w:pos="1640"/>
        </w:tabs>
        <w:jc w:val="center"/>
        <w:rPr>
          <w:b/>
          <w:bCs/>
          <w:sz w:val="24"/>
          <w:szCs w:val="24"/>
          <w:u w:val="single"/>
        </w:rPr>
      </w:pPr>
    </w:p>
    <w:p w:rsidR="0075671D" w:rsidRPr="00623443" w:rsidRDefault="0075671D" w:rsidP="0075671D">
      <w:pPr>
        <w:tabs>
          <w:tab w:val="left" w:pos="1640"/>
        </w:tabs>
        <w:jc w:val="center"/>
        <w:rPr>
          <w:b/>
          <w:bCs/>
          <w:sz w:val="32"/>
          <w:szCs w:val="32"/>
          <w:u w:val="single"/>
        </w:rPr>
      </w:pPr>
      <w:r w:rsidRPr="00623443">
        <w:rPr>
          <w:b/>
          <w:bCs/>
          <w:sz w:val="32"/>
          <w:szCs w:val="32"/>
          <w:u w:val="single"/>
        </w:rPr>
        <w:lastRenderedPageBreak/>
        <w:t>LE PARCOURS DE FORMATION</w:t>
      </w:r>
      <w:r w:rsidR="00E3081D" w:rsidRPr="00623443">
        <w:rPr>
          <w:b/>
          <w:bCs/>
          <w:sz w:val="32"/>
          <w:szCs w:val="32"/>
          <w:u w:val="single"/>
        </w:rPr>
        <w:t xml:space="preserve"> </w:t>
      </w:r>
      <w:r w:rsidR="00F561D8" w:rsidRPr="00623443">
        <w:rPr>
          <w:b/>
          <w:bCs/>
          <w:sz w:val="32"/>
          <w:szCs w:val="32"/>
          <w:u w:val="single"/>
        </w:rPr>
        <w:t xml:space="preserve">en EPS - </w:t>
      </w:r>
      <w:r w:rsidR="00E3081D" w:rsidRPr="00623443">
        <w:rPr>
          <w:b/>
          <w:bCs/>
          <w:sz w:val="32"/>
          <w:szCs w:val="32"/>
          <w:u w:val="single"/>
        </w:rPr>
        <w:t>Bac Pro</w:t>
      </w:r>
    </w:p>
    <w:p w:rsidR="00D97687" w:rsidRDefault="00D11931" w:rsidP="00D11931">
      <w:pPr>
        <w:tabs>
          <w:tab w:val="left" w:pos="1640"/>
        </w:tabs>
      </w:pPr>
      <w:r w:rsidRPr="00D11931">
        <w:rPr>
          <w:b/>
          <w:bCs/>
          <w:sz w:val="24"/>
          <w:szCs w:val="24"/>
        </w:rPr>
        <w:t>Rappel </w:t>
      </w:r>
      <w:r w:rsidR="00435891">
        <w:rPr>
          <w:b/>
          <w:bCs/>
          <w:sz w:val="24"/>
          <w:szCs w:val="24"/>
        </w:rPr>
        <w:t>BO</w:t>
      </w:r>
      <w:r w:rsidRPr="00D11931">
        <w:rPr>
          <w:sz w:val="24"/>
          <w:szCs w:val="24"/>
        </w:rPr>
        <w:t> :</w:t>
      </w:r>
      <w:r>
        <w:rPr>
          <w:b/>
          <w:bCs/>
          <w:sz w:val="24"/>
          <w:szCs w:val="24"/>
        </w:rPr>
        <w:t xml:space="preserve"> </w:t>
      </w:r>
      <w:r w:rsidRPr="00D11931">
        <w:rPr>
          <w:sz w:val="24"/>
          <w:szCs w:val="24"/>
        </w:rPr>
        <w:t>« </w:t>
      </w:r>
      <w:r w:rsidRPr="00D11931">
        <w:t>Quatre AFLP constituent le minimum de ce qui doit être visé sur chaque séquence, les deux premiers AFLP sont incontournables</w:t>
      </w:r>
      <w:r>
        <w:t xml:space="preserve"> </w:t>
      </w:r>
      <w:r w:rsidRPr="00D11931">
        <w:t>»</w:t>
      </w:r>
      <w:r>
        <w:t xml:space="preserve">. </w:t>
      </w:r>
      <w:r w:rsidR="003D3E44">
        <w:t>Identifiez les deux</w:t>
      </w:r>
      <w:r w:rsidR="00C6035B">
        <w:t xml:space="preserve"> autres</w:t>
      </w:r>
      <w:r w:rsidR="003D3E44">
        <w:t xml:space="preserve"> AFLP travaillés prioritairemen</w:t>
      </w:r>
      <w:r w:rsidR="00623443">
        <w:t>t.</w:t>
      </w:r>
      <w:r w:rsidR="004656DB">
        <w:t xml:space="preserve"> </w:t>
      </w:r>
    </w:p>
    <w:p w:rsidR="00D11931" w:rsidRDefault="00AE2480" w:rsidP="00D11931">
      <w:pPr>
        <w:tabs>
          <w:tab w:val="left" w:pos="1640"/>
        </w:tabs>
      </w:pPr>
      <w:r>
        <w:t xml:space="preserve">4 </w:t>
      </w:r>
      <w:r w:rsidR="00D97687">
        <w:t>CA</w:t>
      </w:r>
      <w:r>
        <w:t xml:space="preserve"> sur 5 doivent être traversés au cours des 3 années avec le </w:t>
      </w:r>
      <w:r w:rsidR="00D97687">
        <w:t>CA</w:t>
      </w:r>
      <w:r>
        <w:t xml:space="preserve"> 5 au moins 2 fois.</w:t>
      </w:r>
    </w:p>
    <w:p w:rsidR="004038DF" w:rsidRPr="004038DF" w:rsidRDefault="004038DF" w:rsidP="004038DF">
      <w:pPr>
        <w:tabs>
          <w:tab w:val="left" w:pos="1640"/>
        </w:tabs>
        <w:jc w:val="center"/>
        <w:rPr>
          <w:b/>
          <w:i/>
          <w:iCs/>
          <w:color w:val="0070C0"/>
        </w:rPr>
      </w:pPr>
      <w:r>
        <w:rPr>
          <w:b/>
        </w:rPr>
        <w:t>Pour tous les champs d’apprentissages, chaque</w:t>
      </w:r>
      <w:r w:rsidRPr="004038DF">
        <w:rPr>
          <w:b/>
        </w:rPr>
        <w:t xml:space="preserve"> AFLP doit être traversé</w:t>
      </w:r>
      <w:r>
        <w:rPr>
          <w:b/>
        </w:rPr>
        <w:t>, même s’il n’est pas forcément évalué</w:t>
      </w:r>
      <w:r w:rsidRPr="004038DF">
        <w:rPr>
          <w:b/>
        </w:rPr>
        <w:t>.</w:t>
      </w:r>
    </w:p>
    <w:tbl>
      <w:tblPr>
        <w:tblStyle w:val="Grilledutableau"/>
        <w:tblW w:w="0" w:type="auto"/>
        <w:tblLook w:val="04A0" w:firstRow="1" w:lastRow="0" w:firstColumn="1" w:lastColumn="0" w:noHBand="0" w:noVBand="1"/>
      </w:tblPr>
      <w:tblGrid>
        <w:gridCol w:w="2265"/>
        <w:gridCol w:w="2265"/>
        <w:gridCol w:w="2266"/>
        <w:gridCol w:w="2266"/>
        <w:gridCol w:w="2266"/>
      </w:tblGrid>
      <w:tr w:rsidR="0075671D" w:rsidTr="00E3081D">
        <w:tc>
          <w:tcPr>
            <w:tcW w:w="11328" w:type="dxa"/>
            <w:gridSpan w:val="5"/>
            <w:shd w:val="clear" w:color="auto" w:fill="FBE4D5" w:themeFill="accent2" w:themeFillTint="33"/>
          </w:tcPr>
          <w:p w:rsidR="0075671D" w:rsidRPr="0075671D" w:rsidRDefault="00E3081D" w:rsidP="0075671D">
            <w:pPr>
              <w:jc w:val="center"/>
              <w:rPr>
                <w:b/>
                <w:bCs/>
                <w:sz w:val="24"/>
                <w:szCs w:val="24"/>
              </w:rPr>
            </w:pPr>
            <w:bookmarkStart w:id="1" w:name="_Hlk129857464"/>
            <w:r>
              <w:rPr>
                <w:b/>
                <w:bCs/>
                <w:sz w:val="24"/>
                <w:szCs w:val="24"/>
              </w:rPr>
              <w:t>Seconde</w:t>
            </w:r>
          </w:p>
        </w:tc>
      </w:tr>
      <w:tr w:rsidR="0075671D" w:rsidTr="0075671D">
        <w:tc>
          <w:tcPr>
            <w:tcW w:w="2265" w:type="dxa"/>
          </w:tcPr>
          <w:p w:rsidR="0075671D" w:rsidRPr="00E40C74" w:rsidRDefault="0075671D" w:rsidP="00D11931">
            <w:pPr>
              <w:rPr>
                <w:b/>
                <w:bCs/>
                <w:sz w:val="24"/>
                <w:szCs w:val="24"/>
              </w:rPr>
            </w:pPr>
            <w:r w:rsidRPr="00E40C74">
              <w:rPr>
                <w:b/>
                <w:bCs/>
                <w:sz w:val="24"/>
                <w:szCs w:val="24"/>
              </w:rPr>
              <w:t>CA1</w:t>
            </w:r>
            <w:r w:rsidR="00D11931">
              <w:rPr>
                <w:b/>
                <w:bCs/>
                <w:sz w:val="24"/>
                <w:szCs w:val="24"/>
              </w:rPr>
              <w:t xml:space="preserve"> : APSA :  </w:t>
            </w:r>
          </w:p>
        </w:tc>
        <w:tc>
          <w:tcPr>
            <w:tcW w:w="2265" w:type="dxa"/>
          </w:tcPr>
          <w:p w:rsidR="0075671D" w:rsidRPr="00E40C74" w:rsidRDefault="0075671D" w:rsidP="00D11931">
            <w:pPr>
              <w:rPr>
                <w:b/>
                <w:bCs/>
                <w:sz w:val="24"/>
                <w:szCs w:val="24"/>
              </w:rPr>
            </w:pPr>
            <w:r w:rsidRPr="00E40C74">
              <w:rPr>
                <w:b/>
                <w:bCs/>
                <w:sz w:val="24"/>
                <w:szCs w:val="24"/>
              </w:rPr>
              <w:t>CA2</w:t>
            </w:r>
            <w:r w:rsidR="00D11931">
              <w:rPr>
                <w:b/>
                <w:bCs/>
                <w:sz w:val="24"/>
                <w:szCs w:val="24"/>
              </w:rPr>
              <w:t> : APSA :</w:t>
            </w:r>
          </w:p>
        </w:tc>
        <w:tc>
          <w:tcPr>
            <w:tcW w:w="2266" w:type="dxa"/>
          </w:tcPr>
          <w:p w:rsidR="0075671D" w:rsidRPr="00E40C74" w:rsidRDefault="0075671D" w:rsidP="00D11931">
            <w:pPr>
              <w:rPr>
                <w:b/>
                <w:bCs/>
                <w:sz w:val="24"/>
                <w:szCs w:val="24"/>
              </w:rPr>
            </w:pPr>
            <w:r w:rsidRPr="00E40C74">
              <w:rPr>
                <w:b/>
                <w:bCs/>
                <w:sz w:val="24"/>
                <w:szCs w:val="24"/>
              </w:rPr>
              <w:t>CA3</w:t>
            </w:r>
            <w:r w:rsidR="00D11931">
              <w:rPr>
                <w:b/>
                <w:bCs/>
                <w:sz w:val="24"/>
                <w:szCs w:val="24"/>
              </w:rPr>
              <w:t> : APSA :</w:t>
            </w:r>
          </w:p>
        </w:tc>
        <w:tc>
          <w:tcPr>
            <w:tcW w:w="2266" w:type="dxa"/>
          </w:tcPr>
          <w:p w:rsidR="0075671D" w:rsidRPr="00E40C74" w:rsidRDefault="0075671D" w:rsidP="00D11931">
            <w:pPr>
              <w:rPr>
                <w:b/>
                <w:bCs/>
                <w:sz w:val="24"/>
                <w:szCs w:val="24"/>
              </w:rPr>
            </w:pPr>
            <w:r w:rsidRPr="00E40C74">
              <w:rPr>
                <w:b/>
                <w:bCs/>
                <w:sz w:val="24"/>
                <w:szCs w:val="24"/>
              </w:rPr>
              <w:t>CA4</w:t>
            </w:r>
            <w:r w:rsidR="00D11931">
              <w:rPr>
                <w:b/>
                <w:bCs/>
                <w:sz w:val="24"/>
                <w:szCs w:val="24"/>
              </w:rPr>
              <w:t xml:space="preserve"> : APSA : </w:t>
            </w:r>
          </w:p>
        </w:tc>
        <w:tc>
          <w:tcPr>
            <w:tcW w:w="2266" w:type="dxa"/>
          </w:tcPr>
          <w:p w:rsidR="0075671D" w:rsidRPr="00E40C74" w:rsidRDefault="0075671D" w:rsidP="00D11931">
            <w:pPr>
              <w:rPr>
                <w:b/>
                <w:bCs/>
                <w:sz w:val="24"/>
                <w:szCs w:val="24"/>
              </w:rPr>
            </w:pPr>
            <w:r w:rsidRPr="00E40C74">
              <w:rPr>
                <w:b/>
                <w:bCs/>
                <w:sz w:val="24"/>
                <w:szCs w:val="24"/>
              </w:rPr>
              <w:t>CA5</w:t>
            </w:r>
            <w:r w:rsidR="00D11931">
              <w:rPr>
                <w:b/>
                <w:bCs/>
                <w:sz w:val="24"/>
                <w:szCs w:val="24"/>
              </w:rPr>
              <w:t> : APSA :</w:t>
            </w:r>
          </w:p>
        </w:tc>
      </w:tr>
      <w:tr w:rsidR="0075671D" w:rsidRPr="00C33ABD" w:rsidTr="0075671D">
        <w:tc>
          <w:tcPr>
            <w:tcW w:w="2265" w:type="dxa"/>
          </w:tcPr>
          <w:p w:rsidR="0075671D"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w:t>
            </w:r>
            <w:r w:rsidR="0075671D" w:rsidRPr="00C33ABD">
              <w:rPr>
                <w:rFonts w:cstheme="minorHAnsi"/>
                <w:sz w:val="28"/>
                <w:szCs w:val="28"/>
                <w:lang w:val="en-US"/>
              </w:rPr>
              <w:t>AFLP1</w:t>
            </w:r>
          </w:p>
          <w:p w:rsidR="0075671D" w:rsidRPr="00C33ABD" w:rsidRDefault="00E40C74" w:rsidP="0075671D">
            <w:pPr>
              <w:jc w:val="center"/>
              <w:rPr>
                <w:sz w:val="28"/>
                <w:szCs w:val="28"/>
                <w:lang w:val="en-US"/>
              </w:rPr>
            </w:pPr>
            <w:r>
              <w:rPr>
                <w:rFonts w:cstheme="minorHAnsi"/>
                <w:sz w:val="28"/>
                <w:szCs w:val="28"/>
              </w:rPr>
              <w:sym w:font="Wingdings" w:char="F06F"/>
            </w:r>
            <w:r w:rsidR="0075671D" w:rsidRPr="00C33ABD">
              <w:rPr>
                <w:rFonts w:cstheme="minorHAnsi"/>
                <w:sz w:val="28"/>
                <w:szCs w:val="28"/>
                <w:lang w:val="en-US"/>
              </w:rPr>
              <w:t xml:space="preserve">   AFLP2</w:t>
            </w:r>
          </w:p>
          <w:p w:rsidR="0075671D" w:rsidRPr="00C33ABD" w:rsidRDefault="00E40C74" w:rsidP="0075671D">
            <w:pPr>
              <w:jc w:val="center"/>
              <w:rPr>
                <w:sz w:val="28"/>
                <w:szCs w:val="28"/>
                <w:lang w:val="en-US"/>
              </w:rPr>
            </w:pPr>
            <w:r>
              <w:rPr>
                <w:rFonts w:cstheme="minorHAnsi"/>
                <w:sz w:val="28"/>
                <w:szCs w:val="28"/>
              </w:rPr>
              <w:sym w:font="Wingdings" w:char="F06F"/>
            </w:r>
            <w:r w:rsidR="0075671D" w:rsidRPr="00C33ABD">
              <w:rPr>
                <w:rFonts w:cstheme="minorHAnsi"/>
                <w:sz w:val="28"/>
                <w:szCs w:val="28"/>
                <w:lang w:val="en-US"/>
              </w:rPr>
              <w:t xml:space="preserve">   AFLP3</w:t>
            </w:r>
          </w:p>
          <w:p w:rsidR="0075671D" w:rsidRPr="00C33ABD" w:rsidRDefault="00E40C74" w:rsidP="0075671D">
            <w:pPr>
              <w:jc w:val="center"/>
              <w:rPr>
                <w:sz w:val="28"/>
                <w:szCs w:val="28"/>
                <w:lang w:val="en-US"/>
              </w:rPr>
            </w:pPr>
            <w:r>
              <w:rPr>
                <w:rFonts w:cstheme="minorHAnsi"/>
                <w:sz w:val="28"/>
                <w:szCs w:val="28"/>
              </w:rPr>
              <w:sym w:font="Wingdings" w:char="F06F"/>
            </w:r>
            <w:r w:rsidR="0075671D" w:rsidRPr="00C33ABD">
              <w:rPr>
                <w:rFonts w:cstheme="minorHAnsi"/>
                <w:sz w:val="28"/>
                <w:szCs w:val="28"/>
                <w:lang w:val="en-US"/>
              </w:rPr>
              <w:t xml:space="preserve">   AFLP4</w:t>
            </w:r>
          </w:p>
          <w:p w:rsidR="0075671D" w:rsidRPr="00C33ABD" w:rsidRDefault="00E40C74" w:rsidP="0075671D">
            <w:pPr>
              <w:jc w:val="center"/>
              <w:rPr>
                <w:sz w:val="28"/>
                <w:szCs w:val="28"/>
                <w:lang w:val="en-US"/>
              </w:rPr>
            </w:pPr>
            <w:r>
              <w:rPr>
                <w:rFonts w:cstheme="minorHAnsi"/>
                <w:sz w:val="28"/>
                <w:szCs w:val="28"/>
              </w:rPr>
              <w:sym w:font="Wingdings" w:char="F06F"/>
            </w:r>
            <w:r w:rsidR="0075671D" w:rsidRPr="00C33ABD">
              <w:rPr>
                <w:rFonts w:cstheme="minorHAnsi"/>
                <w:sz w:val="28"/>
                <w:szCs w:val="28"/>
                <w:lang w:val="en-US"/>
              </w:rPr>
              <w:t xml:space="preserve">   AFLP5</w:t>
            </w:r>
          </w:p>
          <w:p w:rsidR="0075671D" w:rsidRPr="00C33ABD" w:rsidRDefault="00E40C74" w:rsidP="0075671D">
            <w:pPr>
              <w:jc w:val="center"/>
              <w:rPr>
                <w:sz w:val="28"/>
                <w:szCs w:val="28"/>
                <w:lang w:val="en-US"/>
              </w:rPr>
            </w:pPr>
            <w:r>
              <w:rPr>
                <w:rFonts w:cstheme="minorHAnsi"/>
                <w:sz w:val="28"/>
                <w:szCs w:val="28"/>
              </w:rPr>
              <w:sym w:font="Wingdings" w:char="F06F"/>
            </w:r>
            <w:r w:rsidR="0075671D" w:rsidRPr="00C33ABD">
              <w:rPr>
                <w:rFonts w:cstheme="minorHAnsi"/>
                <w:sz w:val="28"/>
                <w:szCs w:val="28"/>
                <w:lang w:val="en-US"/>
              </w:rPr>
              <w:t xml:space="preserve">   AFLP6</w:t>
            </w:r>
          </w:p>
        </w:tc>
        <w:tc>
          <w:tcPr>
            <w:tcW w:w="2265" w:type="dxa"/>
          </w:tcPr>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75671D" w:rsidRPr="00C33ABD" w:rsidRDefault="00E40C74" w:rsidP="00E40C74">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75671D" w:rsidRPr="00C33ABD" w:rsidRDefault="00E40C74" w:rsidP="00E40C74">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D11931" w:rsidRPr="00C33ABD" w:rsidRDefault="00D11931" w:rsidP="00D1193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40C74" w:rsidRPr="00C33ABD" w:rsidRDefault="00D11931" w:rsidP="00D1193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75671D" w:rsidRPr="00C33ABD" w:rsidRDefault="00E40C74" w:rsidP="00E40C74">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D11931" w:rsidRPr="00C33ABD" w:rsidRDefault="00D11931" w:rsidP="00D1193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D1193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40C74" w:rsidRPr="00C33ABD" w:rsidRDefault="00E40C74" w:rsidP="00E40C74">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75671D" w:rsidRPr="00C33ABD" w:rsidRDefault="00E40C74" w:rsidP="00E40C74">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r>
      <w:bookmarkEnd w:id="1"/>
      <w:tr w:rsidR="00D11931" w:rsidRPr="0075671D" w:rsidTr="00E3081D">
        <w:tc>
          <w:tcPr>
            <w:tcW w:w="11328" w:type="dxa"/>
            <w:gridSpan w:val="5"/>
            <w:shd w:val="clear" w:color="auto" w:fill="F7CAAC" w:themeFill="accent2" w:themeFillTint="66"/>
          </w:tcPr>
          <w:p w:rsidR="00D11931" w:rsidRPr="00E3081D" w:rsidRDefault="00E3081D" w:rsidP="00951ED7">
            <w:pPr>
              <w:jc w:val="center"/>
              <w:rPr>
                <w:b/>
                <w:bCs/>
                <w:sz w:val="24"/>
                <w:szCs w:val="24"/>
              </w:rPr>
            </w:pPr>
            <w:r w:rsidRPr="00E3081D">
              <w:rPr>
                <w:b/>
                <w:bCs/>
                <w:sz w:val="24"/>
                <w:szCs w:val="24"/>
              </w:rPr>
              <w:t>Première</w:t>
            </w:r>
          </w:p>
        </w:tc>
      </w:tr>
      <w:tr w:rsidR="00D11931" w:rsidRPr="00E40C74" w:rsidTr="00951ED7">
        <w:tc>
          <w:tcPr>
            <w:tcW w:w="2265" w:type="dxa"/>
          </w:tcPr>
          <w:p w:rsidR="00D11931" w:rsidRPr="00E40C74" w:rsidRDefault="00D11931" w:rsidP="00951ED7">
            <w:pPr>
              <w:rPr>
                <w:b/>
                <w:bCs/>
                <w:sz w:val="24"/>
                <w:szCs w:val="24"/>
              </w:rPr>
            </w:pPr>
            <w:r w:rsidRPr="00E40C74">
              <w:rPr>
                <w:b/>
                <w:bCs/>
                <w:sz w:val="24"/>
                <w:szCs w:val="24"/>
              </w:rPr>
              <w:t>CA1</w:t>
            </w:r>
            <w:r>
              <w:rPr>
                <w:b/>
                <w:bCs/>
                <w:sz w:val="24"/>
                <w:szCs w:val="24"/>
              </w:rPr>
              <w:t xml:space="preserve"> : APSA :  </w:t>
            </w:r>
          </w:p>
        </w:tc>
        <w:tc>
          <w:tcPr>
            <w:tcW w:w="2265" w:type="dxa"/>
          </w:tcPr>
          <w:p w:rsidR="00D11931" w:rsidRPr="00E40C74" w:rsidRDefault="00D11931" w:rsidP="00951ED7">
            <w:pPr>
              <w:rPr>
                <w:b/>
                <w:bCs/>
                <w:sz w:val="24"/>
                <w:szCs w:val="24"/>
              </w:rPr>
            </w:pPr>
            <w:r w:rsidRPr="00E40C74">
              <w:rPr>
                <w:b/>
                <w:bCs/>
                <w:sz w:val="24"/>
                <w:szCs w:val="24"/>
              </w:rPr>
              <w:t>CA2</w:t>
            </w:r>
            <w:r>
              <w:rPr>
                <w:b/>
                <w:bCs/>
                <w:sz w:val="24"/>
                <w:szCs w:val="24"/>
              </w:rPr>
              <w:t> : APSA :</w:t>
            </w:r>
          </w:p>
        </w:tc>
        <w:tc>
          <w:tcPr>
            <w:tcW w:w="2266" w:type="dxa"/>
          </w:tcPr>
          <w:p w:rsidR="00D11931" w:rsidRPr="00E40C74" w:rsidRDefault="00D11931" w:rsidP="00951ED7">
            <w:pPr>
              <w:rPr>
                <w:b/>
                <w:bCs/>
                <w:sz w:val="24"/>
                <w:szCs w:val="24"/>
              </w:rPr>
            </w:pPr>
            <w:r w:rsidRPr="00E40C74">
              <w:rPr>
                <w:b/>
                <w:bCs/>
                <w:sz w:val="24"/>
                <w:szCs w:val="24"/>
              </w:rPr>
              <w:t>CA3</w:t>
            </w:r>
            <w:r>
              <w:rPr>
                <w:b/>
                <w:bCs/>
                <w:sz w:val="24"/>
                <w:szCs w:val="24"/>
              </w:rPr>
              <w:t> : APSA :</w:t>
            </w:r>
          </w:p>
        </w:tc>
        <w:tc>
          <w:tcPr>
            <w:tcW w:w="2266" w:type="dxa"/>
          </w:tcPr>
          <w:p w:rsidR="00D11931" w:rsidRPr="00E40C74" w:rsidRDefault="00D11931" w:rsidP="00951ED7">
            <w:pPr>
              <w:rPr>
                <w:b/>
                <w:bCs/>
                <w:sz w:val="24"/>
                <w:szCs w:val="24"/>
              </w:rPr>
            </w:pPr>
            <w:r w:rsidRPr="00E40C74">
              <w:rPr>
                <w:b/>
                <w:bCs/>
                <w:sz w:val="24"/>
                <w:szCs w:val="24"/>
              </w:rPr>
              <w:t>CA4</w:t>
            </w:r>
            <w:r>
              <w:rPr>
                <w:b/>
                <w:bCs/>
                <w:sz w:val="24"/>
                <w:szCs w:val="24"/>
              </w:rPr>
              <w:t xml:space="preserve"> : APSA : </w:t>
            </w:r>
          </w:p>
        </w:tc>
        <w:tc>
          <w:tcPr>
            <w:tcW w:w="2266" w:type="dxa"/>
          </w:tcPr>
          <w:p w:rsidR="00D11931" w:rsidRPr="00E40C74" w:rsidRDefault="00D11931" w:rsidP="00951ED7">
            <w:pPr>
              <w:rPr>
                <w:b/>
                <w:bCs/>
                <w:sz w:val="24"/>
                <w:szCs w:val="24"/>
              </w:rPr>
            </w:pPr>
            <w:r w:rsidRPr="00E40C74">
              <w:rPr>
                <w:b/>
                <w:bCs/>
                <w:sz w:val="24"/>
                <w:szCs w:val="24"/>
              </w:rPr>
              <w:t>CA5</w:t>
            </w:r>
            <w:r>
              <w:rPr>
                <w:b/>
                <w:bCs/>
                <w:sz w:val="24"/>
                <w:szCs w:val="24"/>
              </w:rPr>
              <w:t> : APSA :</w:t>
            </w:r>
          </w:p>
        </w:tc>
      </w:tr>
      <w:tr w:rsidR="00D11931" w:rsidRPr="00C33ABD" w:rsidTr="00951ED7">
        <w:tc>
          <w:tcPr>
            <w:tcW w:w="2265" w:type="dxa"/>
          </w:tcPr>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AFLP6</w:t>
            </w:r>
          </w:p>
        </w:tc>
        <w:tc>
          <w:tcPr>
            <w:tcW w:w="2265" w:type="dxa"/>
          </w:tcPr>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D11931" w:rsidRPr="00C33ABD" w:rsidRDefault="00D11931" w:rsidP="00951ED7">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D11931" w:rsidRPr="00C33ABD" w:rsidRDefault="00D11931" w:rsidP="00951ED7">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D11931" w:rsidRPr="00C33ABD" w:rsidRDefault="00D11931" w:rsidP="00951ED7">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D11931" w:rsidRPr="00C33ABD" w:rsidRDefault="00D11931" w:rsidP="00951ED7">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D11931" w:rsidRPr="00C33ABD" w:rsidRDefault="00D11931" w:rsidP="00951ED7">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r>
      <w:tr w:rsidR="00E3081D" w:rsidTr="00E3081D">
        <w:tc>
          <w:tcPr>
            <w:tcW w:w="11328" w:type="dxa"/>
            <w:gridSpan w:val="5"/>
            <w:shd w:val="clear" w:color="auto" w:fill="F4B083" w:themeFill="accent2" w:themeFillTint="99"/>
          </w:tcPr>
          <w:p w:rsidR="00E3081D" w:rsidRPr="0075671D" w:rsidRDefault="00E3081D" w:rsidP="003C7FD1">
            <w:pPr>
              <w:jc w:val="center"/>
              <w:rPr>
                <w:b/>
                <w:bCs/>
                <w:sz w:val="24"/>
                <w:szCs w:val="24"/>
              </w:rPr>
            </w:pPr>
            <w:r>
              <w:rPr>
                <w:b/>
                <w:bCs/>
                <w:sz w:val="24"/>
                <w:szCs w:val="24"/>
              </w:rPr>
              <w:t>Terminale</w:t>
            </w:r>
          </w:p>
        </w:tc>
      </w:tr>
      <w:tr w:rsidR="00E3081D" w:rsidTr="003C7FD1">
        <w:tc>
          <w:tcPr>
            <w:tcW w:w="2265" w:type="dxa"/>
          </w:tcPr>
          <w:p w:rsidR="00E3081D" w:rsidRPr="00E40C74" w:rsidRDefault="00E3081D" w:rsidP="003C7FD1">
            <w:pPr>
              <w:rPr>
                <w:b/>
                <w:bCs/>
                <w:sz w:val="24"/>
                <w:szCs w:val="24"/>
              </w:rPr>
            </w:pPr>
            <w:r w:rsidRPr="00E40C74">
              <w:rPr>
                <w:b/>
                <w:bCs/>
                <w:sz w:val="24"/>
                <w:szCs w:val="24"/>
              </w:rPr>
              <w:t>CA1</w:t>
            </w:r>
            <w:r>
              <w:rPr>
                <w:b/>
                <w:bCs/>
                <w:sz w:val="24"/>
                <w:szCs w:val="24"/>
              </w:rPr>
              <w:t xml:space="preserve"> : APSA :  </w:t>
            </w:r>
          </w:p>
        </w:tc>
        <w:tc>
          <w:tcPr>
            <w:tcW w:w="2265" w:type="dxa"/>
          </w:tcPr>
          <w:p w:rsidR="00E3081D" w:rsidRPr="00E40C74" w:rsidRDefault="00E3081D" w:rsidP="003C7FD1">
            <w:pPr>
              <w:rPr>
                <w:b/>
                <w:bCs/>
                <w:sz w:val="24"/>
                <w:szCs w:val="24"/>
              </w:rPr>
            </w:pPr>
            <w:r w:rsidRPr="00E40C74">
              <w:rPr>
                <w:b/>
                <w:bCs/>
                <w:sz w:val="24"/>
                <w:szCs w:val="24"/>
              </w:rPr>
              <w:t>CA2</w:t>
            </w:r>
            <w:r>
              <w:rPr>
                <w:b/>
                <w:bCs/>
                <w:sz w:val="24"/>
                <w:szCs w:val="24"/>
              </w:rPr>
              <w:t> : APSA :</w:t>
            </w:r>
          </w:p>
        </w:tc>
        <w:tc>
          <w:tcPr>
            <w:tcW w:w="2266" w:type="dxa"/>
          </w:tcPr>
          <w:p w:rsidR="00E3081D" w:rsidRPr="00E40C74" w:rsidRDefault="00E3081D" w:rsidP="003C7FD1">
            <w:pPr>
              <w:rPr>
                <w:b/>
                <w:bCs/>
                <w:sz w:val="24"/>
                <w:szCs w:val="24"/>
              </w:rPr>
            </w:pPr>
            <w:r w:rsidRPr="00E40C74">
              <w:rPr>
                <w:b/>
                <w:bCs/>
                <w:sz w:val="24"/>
                <w:szCs w:val="24"/>
              </w:rPr>
              <w:t>CA3</w:t>
            </w:r>
            <w:r>
              <w:rPr>
                <w:b/>
                <w:bCs/>
                <w:sz w:val="24"/>
                <w:szCs w:val="24"/>
              </w:rPr>
              <w:t> : APSA :</w:t>
            </w:r>
          </w:p>
        </w:tc>
        <w:tc>
          <w:tcPr>
            <w:tcW w:w="2266" w:type="dxa"/>
          </w:tcPr>
          <w:p w:rsidR="00E3081D" w:rsidRPr="00E40C74" w:rsidRDefault="00E3081D" w:rsidP="003C7FD1">
            <w:pPr>
              <w:rPr>
                <w:b/>
                <w:bCs/>
                <w:sz w:val="24"/>
                <w:szCs w:val="24"/>
              </w:rPr>
            </w:pPr>
            <w:r w:rsidRPr="00E40C74">
              <w:rPr>
                <w:b/>
                <w:bCs/>
                <w:sz w:val="24"/>
                <w:szCs w:val="24"/>
              </w:rPr>
              <w:t>CA4</w:t>
            </w:r>
            <w:r>
              <w:rPr>
                <w:b/>
                <w:bCs/>
                <w:sz w:val="24"/>
                <w:szCs w:val="24"/>
              </w:rPr>
              <w:t xml:space="preserve"> : APSA : </w:t>
            </w:r>
          </w:p>
        </w:tc>
        <w:tc>
          <w:tcPr>
            <w:tcW w:w="2266" w:type="dxa"/>
          </w:tcPr>
          <w:p w:rsidR="00E3081D" w:rsidRPr="00E40C74" w:rsidRDefault="00E3081D" w:rsidP="003C7FD1">
            <w:pPr>
              <w:rPr>
                <w:b/>
                <w:bCs/>
                <w:sz w:val="24"/>
                <w:szCs w:val="24"/>
              </w:rPr>
            </w:pPr>
            <w:r w:rsidRPr="00E40C74">
              <w:rPr>
                <w:b/>
                <w:bCs/>
                <w:sz w:val="24"/>
                <w:szCs w:val="24"/>
              </w:rPr>
              <w:t>CA5</w:t>
            </w:r>
            <w:r>
              <w:rPr>
                <w:b/>
                <w:bCs/>
                <w:sz w:val="24"/>
                <w:szCs w:val="24"/>
              </w:rPr>
              <w:t> : APSA :</w:t>
            </w:r>
          </w:p>
        </w:tc>
      </w:tr>
      <w:tr w:rsidR="00E3081D" w:rsidRPr="00C33ABD" w:rsidTr="003C7FD1">
        <w:tc>
          <w:tcPr>
            <w:tcW w:w="2265" w:type="dxa"/>
          </w:tcPr>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AFLP6</w:t>
            </w:r>
          </w:p>
        </w:tc>
        <w:tc>
          <w:tcPr>
            <w:tcW w:w="2265" w:type="dxa"/>
          </w:tcPr>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E3081D" w:rsidRPr="00C33ABD" w:rsidRDefault="00E3081D" w:rsidP="003C7FD1">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E3081D" w:rsidRPr="00C33ABD" w:rsidRDefault="00E3081D" w:rsidP="003C7FD1">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E3081D" w:rsidRPr="00C33ABD" w:rsidRDefault="00E3081D" w:rsidP="003C7FD1">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c>
          <w:tcPr>
            <w:tcW w:w="2266" w:type="dxa"/>
          </w:tcPr>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AFLP1</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AFLP2</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AFLP3</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AFLP4</w:t>
            </w:r>
          </w:p>
          <w:p w:rsidR="00E3081D" w:rsidRPr="00C33ABD" w:rsidRDefault="00E3081D" w:rsidP="003C7FD1">
            <w:pPr>
              <w:jc w:val="center"/>
              <w:rPr>
                <w:sz w:val="28"/>
                <w:szCs w:val="28"/>
                <w:lang w:val="en-US"/>
              </w:rPr>
            </w:pPr>
            <w:r>
              <w:rPr>
                <w:rFonts w:cstheme="minorHAnsi"/>
                <w:sz w:val="28"/>
                <w:szCs w:val="28"/>
              </w:rPr>
              <w:sym w:font="Wingdings" w:char="F06F"/>
            </w:r>
            <w:r w:rsidRPr="00C33ABD">
              <w:rPr>
                <w:rFonts w:cstheme="minorHAnsi"/>
                <w:sz w:val="28"/>
                <w:szCs w:val="28"/>
                <w:lang w:val="en-US"/>
              </w:rPr>
              <w:t xml:space="preserve">   AFLP5</w:t>
            </w:r>
          </w:p>
          <w:p w:rsidR="00E3081D" w:rsidRPr="00C33ABD" w:rsidRDefault="00E3081D" w:rsidP="003C7FD1">
            <w:pPr>
              <w:jc w:val="center"/>
              <w:rPr>
                <w:b/>
                <w:bCs/>
                <w:sz w:val="24"/>
                <w:szCs w:val="24"/>
                <w:u w:val="single"/>
                <w:lang w:val="en-US"/>
              </w:rPr>
            </w:pPr>
            <w:r>
              <w:rPr>
                <w:rFonts w:cstheme="minorHAnsi"/>
                <w:sz w:val="28"/>
                <w:szCs w:val="28"/>
              </w:rPr>
              <w:sym w:font="Wingdings" w:char="F06F"/>
            </w:r>
            <w:r w:rsidRPr="00C33ABD">
              <w:rPr>
                <w:rFonts w:cstheme="minorHAnsi"/>
                <w:sz w:val="28"/>
                <w:szCs w:val="28"/>
                <w:lang w:val="en-US"/>
              </w:rPr>
              <w:t xml:space="preserve">   AFLP6</w:t>
            </w:r>
          </w:p>
        </w:tc>
      </w:tr>
    </w:tbl>
    <w:p w:rsidR="00623443" w:rsidRPr="00C33ABD" w:rsidRDefault="00623443" w:rsidP="00E3081D">
      <w:pPr>
        <w:rPr>
          <w:b/>
          <w:bCs/>
          <w:sz w:val="24"/>
          <w:szCs w:val="24"/>
          <w:u w:val="single"/>
          <w:lang w:val="en-US"/>
        </w:rPr>
      </w:pPr>
      <w:bookmarkStart w:id="2" w:name="_Hlk98821062"/>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Pr="00C33ABD" w:rsidRDefault="00623443" w:rsidP="00E3081D">
      <w:pPr>
        <w:rPr>
          <w:b/>
          <w:bCs/>
          <w:sz w:val="24"/>
          <w:szCs w:val="24"/>
          <w:u w:val="single"/>
          <w:lang w:val="en-US"/>
        </w:rPr>
      </w:pPr>
    </w:p>
    <w:p w:rsidR="00623443" w:rsidRDefault="00623443" w:rsidP="00AE2480">
      <w:pPr>
        <w:rPr>
          <w:b/>
          <w:bCs/>
          <w:noProof/>
          <w:sz w:val="32"/>
          <w:szCs w:val="32"/>
          <w:u w:val="single"/>
          <w:lang w:eastAsia="fr-FR"/>
        </w:rPr>
      </w:pPr>
      <w:r w:rsidRPr="00EA348A">
        <w:rPr>
          <w:b/>
          <w:bCs/>
          <w:sz w:val="32"/>
          <w:szCs w:val="32"/>
          <w:u w:val="single"/>
        </w:rPr>
        <w:lastRenderedPageBreak/>
        <w:t>Proposition de construction du parcours de formation pour un CA de votre choix</w:t>
      </w:r>
    </w:p>
    <w:p w:rsidR="00E3081D" w:rsidRPr="00623443" w:rsidRDefault="000730E0" w:rsidP="00623443">
      <w:pPr>
        <w:rPr>
          <w:b/>
          <w:bCs/>
          <w:noProof/>
          <w:sz w:val="32"/>
          <w:szCs w:val="32"/>
          <w:u w:val="single"/>
          <w:lang w:eastAsia="fr-FR"/>
        </w:rPr>
      </w:pPr>
      <w:r>
        <w:rPr>
          <w:b/>
          <w:bCs/>
          <w:noProof/>
          <w:sz w:val="24"/>
          <w:szCs w:val="24"/>
          <w:u w:val="single"/>
          <w:lang w:eastAsia="fr-FR"/>
        </w:rPr>
        <mc:AlternateContent>
          <mc:Choice Requires="wps">
            <w:drawing>
              <wp:anchor distT="0" distB="0" distL="114300" distR="114300" simplePos="0" relativeHeight="251846656" behindDoc="0" locked="0" layoutInCell="1" allowOverlap="1">
                <wp:simplePos x="0" y="0"/>
                <wp:positionH relativeFrom="margin">
                  <wp:align>right</wp:align>
                </wp:positionH>
                <wp:positionV relativeFrom="paragraph">
                  <wp:posOffset>319253</wp:posOffset>
                </wp:positionV>
                <wp:extent cx="5811520" cy="253365"/>
                <wp:effectExtent l="0" t="0" r="17780" b="13335"/>
                <wp:wrapNone/>
                <wp:docPr id="208163640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1520" cy="253365"/>
                        </a:xfrm>
                        <a:prstGeom prst="rect">
                          <a:avLst/>
                        </a:prstGeom>
                        <a:solidFill>
                          <a:srgbClr val="B7EC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2E9D22C" id="Rectangle 20" o:spid="_x0000_s1026" style="position:absolute;margin-left:406.4pt;margin-top:25.15pt;width:457.6pt;height:19.95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cAIAAPgEAAAOAAAAZHJzL2Uyb0RvYy54bWysVE1v2zAMvQ/YfxB0X52kTZsZdYosXYYB&#10;QVugHXpWZCkWJomapMTJfn0p2UmzrqdhPgikSPHj8dHXNzujyVb4oMBWdHg2oERYDrWy64r+eFp8&#10;mlASIrM102BFRfci0Jvpxw/XrSvFCBrQtfAEg9hQtq6iTYyuLIrAG2FYOAMnLBoleMMiqn5d1J61&#10;GN3oYjQYXBYt+Np54CIEvL3tjHSa40speLyXMohIdEWxtphPn89VOovpNSvXnrlG8b4M9g9VGKYs&#10;Jj2GumWRkY1Xf4UyinsIIOMZB1OAlIqL3AN2Mxy86eaxYU7kXhCc4I4whf8Xlt9tH92DT6UHtwT+&#10;MyAiRetCebQkJfQ+O+lN8sXCyS6juD+iKHaRcLwcT4bD8QjB5mgbjc/PL8cJ5oKVh9fOh/hNgCFJ&#10;qKjHKWXw2HYZYud6cMmFgVb1QmmdFb9ezbUnW4YT/XL1db5Y9NHDqZu2pEU+jq4GqRCGzJKaRRSN&#10;qysa7JoSptdIWR59zv3H67APxxxIthraJ+yOEs1CRAO2nL/3EqfCb1lougJz1I5kRkVkulamopPT&#10;19qmtkTmat/+K+JJWkG9f/DEQ0fe4PhCYZIl1vLAPLIVO8QNjPd4SA3YNvQSJQ343+/dJ38kEVop&#10;aZH9CMmvDfMCW/xukV6fhxcXaV2ycjG+SuP0p5bVqcVuzBxwHEPcdcezmPyjPojSg3nGRZ2lrGhi&#10;lmPuDvxemcduK3HVuZjNshuuiGNxaR8dT8ETTgnep90z864nT8TB3MFhU1j5hkOdb3ppYbaJIFUm&#10;2CuuPdtxvTJF+19B2t9TPXu9/rCmLwAAAP//AwBQSwMEFAAGAAgAAAAhADF+3efdAAAABgEAAA8A&#10;AABkcnMvZG93bnJldi54bWxMj8FOwzAQRO9I/IO1SFwQtRvUFEKcKirijGgrcXXjJYmI1yZ225Sv&#10;ZzmV245mNPO2XE1uEEccY+9Jw3ymQCA13vbUathtX+8fQcRkyJrBE2o4Y4RVdX1VmsL6E73jcZNa&#10;wSUUC6OhSykUUsamQ2fizAck9j796ExiObbSjubE5W6QmVK5dKYnXuhMwHWHzdfm4DTcbfN1Pr18&#10;fC/P9U++e+tDPSyD1rc3U/0MIuGULmH4w2d0qJhp7w9koxg08CNJw0I9gGD3ab7IQOz5UBnIqpT/&#10;8atfAAAA//8DAFBLAQItABQABgAIAAAAIQC2gziS/gAAAOEBAAATAAAAAAAAAAAAAAAAAAAAAABb&#10;Q29udGVudF9UeXBlc10ueG1sUEsBAi0AFAAGAAgAAAAhADj9If/WAAAAlAEAAAsAAAAAAAAAAAAA&#10;AAAALwEAAF9yZWxzLy5yZWxzUEsBAi0AFAAGAAgAAAAhAGW4D5JwAgAA+AQAAA4AAAAAAAAAAAAA&#10;AAAALgIAAGRycy9lMm9Eb2MueG1sUEsBAi0AFAAGAAgAAAAhADF+3efdAAAABgEAAA8AAAAAAAAA&#10;AAAAAAAAygQAAGRycy9kb3ducmV2LnhtbFBLBQYAAAAABAAEAPMAAADUBQAAAAA=&#10;" fillcolor="#b7ecff" strokecolor="windowText" strokeweight="1pt">
                <v:path arrowok="t"/>
                <w10:wrap anchorx="margin"/>
              </v:rect>
            </w:pict>
          </mc:Fallback>
        </mc:AlternateContent>
      </w:r>
    </w:p>
    <w:p w:rsidR="00E3081D" w:rsidRPr="00940097" w:rsidRDefault="00AD316F" w:rsidP="00E3081D">
      <w:pPr>
        <w:rPr>
          <w:b/>
          <w:bCs/>
          <w:sz w:val="24"/>
          <w:szCs w:val="24"/>
        </w:rPr>
      </w:pPr>
      <w:r>
        <w:rPr>
          <w:b/>
          <w:bCs/>
          <w:color w:val="000000" w:themeColor="text1"/>
          <w:sz w:val="24"/>
          <w:szCs w:val="24"/>
        </w:rPr>
        <w:t xml:space="preserve">  </w:t>
      </w:r>
      <w:r w:rsidRPr="00940097">
        <w:rPr>
          <w:b/>
          <w:bCs/>
          <w:sz w:val="24"/>
          <w:szCs w:val="24"/>
        </w:rPr>
        <w:t xml:space="preserve">CA n° : </w:t>
      </w:r>
      <w:r>
        <w:rPr>
          <w:b/>
          <w:bCs/>
          <w:sz w:val="24"/>
          <w:szCs w:val="24"/>
        </w:rPr>
        <w:t xml:space="preserve">        AFLP 1 :         </w:t>
      </w:r>
      <w:r>
        <w:rPr>
          <w:b/>
          <w:bCs/>
          <w:color w:val="000000" w:themeColor="text1"/>
          <w:sz w:val="24"/>
          <w:szCs w:val="24"/>
        </w:rPr>
        <w:t xml:space="preserve">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sidR="003D3629">
              <w:rPr>
                <w:b/>
                <w:bCs/>
                <w:color w:val="000000" w:themeColor="text1"/>
                <w:sz w:val="24"/>
                <w:szCs w:val="24"/>
              </w:rPr>
              <w:t xml:space="preserve"> </w:t>
            </w:r>
            <w:r w:rsidR="003D3629" w:rsidRPr="00D13FAA">
              <w:rPr>
                <w:b/>
                <w:bCs/>
                <w:color w:val="000000" w:themeColor="text1"/>
                <w:sz w:val="24"/>
                <w:szCs w:val="24"/>
              </w:rPr>
              <w:t>(2</w:t>
            </w:r>
            <w:r w:rsidR="003D3629" w:rsidRPr="00D13FAA">
              <w:rPr>
                <w:b/>
                <w:bCs/>
                <w:color w:val="000000" w:themeColor="text1"/>
                <w:sz w:val="24"/>
                <w:szCs w:val="24"/>
                <w:vertAlign w:val="superscript"/>
              </w:rPr>
              <w:t>nde</w:t>
            </w:r>
            <w:r w:rsidR="003D3629" w:rsidRPr="00D13FAA">
              <w:rPr>
                <w:b/>
                <w:bCs/>
                <w:color w:val="000000" w:themeColor="text1"/>
                <w:sz w:val="24"/>
                <w:szCs w:val="24"/>
              </w:rPr>
              <w:t xml:space="preserve"> ou 1</w:t>
            </w:r>
            <w:r w:rsidR="003D3629" w:rsidRPr="00D13FAA">
              <w:rPr>
                <w:b/>
                <w:bCs/>
                <w:color w:val="000000" w:themeColor="text1"/>
                <w:sz w:val="24"/>
                <w:szCs w:val="24"/>
                <w:vertAlign w:val="superscript"/>
              </w:rPr>
              <w:t>ère</w:t>
            </w:r>
            <w:r w:rsidR="003D3629"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w:t>
            </w:r>
            <w:r w:rsidR="003D3629">
              <w:rPr>
                <w:b/>
                <w:bCs/>
                <w:color w:val="000000" w:themeColor="text1"/>
                <w:sz w:val="24"/>
                <w:szCs w:val="24"/>
              </w:rPr>
              <w:t xml:space="preserve"> (</w:t>
            </w:r>
            <w:r w:rsidR="00623443">
              <w:rPr>
                <w:b/>
                <w:bCs/>
                <w:color w:val="000000" w:themeColor="text1"/>
                <w:sz w:val="24"/>
                <w:szCs w:val="24"/>
              </w:rPr>
              <w:t>1</w:t>
            </w:r>
            <w:r w:rsidR="00623443" w:rsidRPr="00623443">
              <w:rPr>
                <w:b/>
                <w:bCs/>
                <w:color w:val="000000" w:themeColor="text1"/>
                <w:sz w:val="24"/>
                <w:szCs w:val="24"/>
                <w:vertAlign w:val="superscript"/>
              </w:rPr>
              <w:t>ère</w:t>
            </w:r>
            <w:r w:rsidR="00623443">
              <w:rPr>
                <w:b/>
                <w:bCs/>
                <w:color w:val="000000" w:themeColor="text1"/>
                <w:sz w:val="24"/>
                <w:szCs w:val="24"/>
              </w:rPr>
              <w:t xml:space="preserve"> ou </w:t>
            </w:r>
            <w:r w:rsidR="003D3629" w:rsidRPr="00D13FAA">
              <w:rPr>
                <w:b/>
                <w:bCs/>
                <w:color w:val="000000" w:themeColor="text1"/>
                <w:sz w:val="24"/>
                <w:szCs w:val="24"/>
              </w:rPr>
              <w:t>Terminale)</w:t>
            </w:r>
          </w:p>
        </w:tc>
      </w:tr>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E3081D" w:rsidRDefault="00E3081D" w:rsidP="003C7FD1">
            <w:pPr>
              <w:rPr>
                <w:sz w:val="24"/>
                <w:szCs w:val="24"/>
              </w:rPr>
            </w:pPr>
          </w:p>
          <w:p w:rsidR="00435891" w:rsidRPr="009B7541" w:rsidRDefault="00435891" w:rsidP="003C7FD1">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p w:rsidR="00E3081D" w:rsidRDefault="000730E0" w:rsidP="00E3081D">
      <w:pPr>
        <w:rPr>
          <w:b/>
          <w:bCs/>
          <w:sz w:val="24"/>
          <w:szCs w:val="24"/>
          <w:u w:val="single"/>
        </w:rPr>
      </w:pPr>
      <w:r>
        <w:rPr>
          <w:b/>
          <w:bCs/>
          <w:noProof/>
          <w:sz w:val="24"/>
          <w:szCs w:val="24"/>
          <w:u w:val="single"/>
          <w:lang w:eastAsia="fr-FR"/>
        </w:rPr>
        <mc:AlternateContent>
          <mc:Choice Requires="wps">
            <w:drawing>
              <wp:anchor distT="0" distB="0" distL="114300" distR="114300" simplePos="0" relativeHeight="251847680" behindDoc="0" locked="0" layoutInCell="1" allowOverlap="1">
                <wp:simplePos x="0" y="0"/>
                <wp:positionH relativeFrom="column">
                  <wp:posOffset>1341755</wp:posOffset>
                </wp:positionH>
                <wp:positionV relativeFrom="paragraph">
                  <wp:posOffset>195580</wp:posOffset>
                </wp:positionV>
                <wp:extent cx="5854700" cy="296545"/>
                <wp:effectExtent l="0" t="0" r="0" b="8255"/>
                <wp:wrapNone/>
                <wp:docPr id="5495035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296545"/>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C9BA937" id="Rectangle 19" o:spid="_x0000_s1026" style="position:absolute;margin-left:105.65pt;margin-top:15.4pt;width:461pt;height:23.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vqbAIAAPgEAAAOAAAAZHJzL2Uyb0RvYy54bWysVE1vGyEQvVfqf0Dcm7UtOx+rrCPLlqtK&#10;VhLJqXLGLHhRgaGAvXZ/fQd27bhpTlX3gBhmmHnzeLP3DwejyV74oMBWdHg1oERYDrWy24p+f1l+&#10;uaUkRGZrpsGKih5FoA/Tz5/uW1eKETSga+EJJrGhbF1FmxhdWRSBN8KwcAVOWHRK8IZFNP22qD1r&#10;MbvRxWgwuC5a8LXzwEUIeLronHSa80speHySMohIdEURW8yrz+smrcX0npVbz1yjeA+D/QMKw5TF&#10;oudUCxYZ2Xn1VyqjuIcAMl5xMAVIqbjIPWA3w8G7btYNcyL3guQEd6Yp/L+0/HG/ds8+QQ9uBfxH&#10;QEaK1oXy7ElG6GMO0psUi8DJIbN4PLMoDpFwPJzcTsY3AySbo290dz0ZTxLNBStPt50P8asAQ9Km&#10;oh5fKZPH9qsQu9BTSAYGWtVLpXU2/HYz157sGb7oEj+s1F0Jl2Hakhb1OOqAMFSW1CwiJuPqiga7&#10;pYTpLUqWR59r/3E7HMO5BoqthvYFu6NEsxDRgS3n76PCCfiChaYDmLN2IjMqotK1MhW9vbytbWpL&#10;ZK327b8xnnYbqI/PnnjoxBscXyosskIsz8yjWpFqnMD4hIvUgG1Dv6OkAf/ro/MUjyJCLyUtqh8p&#10;+bljXmCL3yzK6244HqdxycZ4cjNCw196NpceuzNzwOcY4qw7nrcpPurTVnowrzios1QVXcxyrN2R&#10;3xvz2E0ljjoXs1kOwxFxLK7s2vGUPPGU6H05vDLvevFEfJhHOE0KK99pqItNNy3MdhGkygJ747VX&#10;O45Xlmj/K0jze2nnqLcf1vQ3AAAA//8DAFBLAwQUAAYACAAAACEANVaFY94AAAAKAQAADwAAAGRy&#10;cy9kb3ducmV2LnhtbEyPTU+EQAyG7yb+h0lNvLnDh7gGKRuj8aJeFt37ABWIzAwwswv46+2e9Nj2&#10;ydvnzXaL7sWJJtdZgxBuAhBkKlt3pkH4/Hi5uQfhvDK16q0hhJUc7PLLi0yltZ3Nnk6FbwSHGJcq&#10;hNb7IZXSVS1p5TZ2IMO3Lztp5XmcGllPauZw3csoCO6kVp3hD60a6Kml6rs4aoTxfZ7H9TZZi5/X&#10;4a1skkM0Ph8Qr6+WxwcQnhb/B8NZn9UhZ6fSHk3tRI8QhWHMKEIccIUzEMYxb0qE7TYBmWfyf4X8&#10;FwAA//8DAFBLAQItABQABgAIAAAAIQC2gziS/gAAAOEBAAATAAAAAAAAAAAAAAAAAAAAAABbQ29u&#10;dGVudF9UeXBlc10ueG1sUEsBAi0AFAAGAAgAAAAhADj9If/WAAAAlAEAAAsAAAAAAAAAAAAAAAAA&#10;LwEAAF9yZWxzLy5yZWxzUEsBAi0AFAAGAAgAAAAhAGlya+psAgAA+AQAAA4AAAAAAAAAAAAAAAAA&#10;LgIAAGRycy9lMm9Eb2MueG1sUEsBAi0AFAAGAAgAAAAhADVWhWPeAAAACgEAAA8AAAAAAAAAAAAA&#10;AAAAxgQAAGRycy9kb3ducmV2LnhtbFBLBQYAAAAABAAEAPMAAADRBQAAAAA=&#10;" fillcolor="yellow" strokecolor="windowText" strokeweight="1pt">
                <v:path arrowok="t"/>
              </v:rect>
            </w:pict>
          </mc:Fallback>
        </mc:AlternateContent>
      </w:r>
    </w:p>
    <w:p w:rsidR="00E3081D" w:rsidRPr="00940097" w:rsidRDefault="00AD316F" w:rsidP="00E3081D">
      <w:pPr>
        <w:rPr>
          <w:b/>
          <w:bCs/>
          <w:sz w:val="24"/>
          <w:szCs w:val="24"/>
        </w:rPr>
      </w:pPr>
      <w:r>
        <w:rPr>
          <w:b/>
          <w:bCs/>
          <w:sz w:val="24"/>
          <w:szCs w:val="24"/>
        </w:rPr>
        <w:t xml:space="preserve">   </w:t>
      </w:r>
      <w:r w:rsidRPr="00940097">
        <w:rPr>
          <w:b/>
          <w:bCs/>
          <w:sz w:val="24"/>
          <w:szCs w:val="24"/>
        </w:rPr>
        <w:t xml:space="preserve">CA n° : </w:t>
      </w:r>
      <w:r>
        <w:rPr>
          <w:b/>
          <w:bCs/>
          <w:sz w:val="24"/>
          <w:szCs w:val="24"/>
        </w:rPr>
        <w:t xml:space="preserve">        </w:t>
      </w:r>
      <w:r w:rsidR="00E3081D">
        <w:rPr>
          <w:b/>
          <w:bCs/>
          <w:sz w:val="24"/>
          <w:szCs w:val="24"/>
        </w:rPr>
        <w:t>AFL</w:t>
      </w:r>
      <w:r w:rsidR="003D3629">
        <w:rPr>
          <w:b/>
          <w:bCs/>
          <w:sz w:val="24"/>
          <w:szCs w:val="24"/>
        </w:rPr>
        <w:t>P</w:t>
      </w:r>
      <w:r w:rsidR="00E3081D">
        <w:rPr>
          <w:b/>
          <w:bCs/>
          <w:sz w:val="24"/>
          <w:szCs w:val="24"/>
        </w:rPr>
        <w:t xml:space="preserve">2 :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bookmarkStart w:id="3" w:name="_Hlk129858300"/>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 (</w:t>
            </w:r>
            <w:r w:rsidR="00623443">
              <w:rPr>
                <w:b/>
                <w:bCs/>
                <w:color w:val="000000" w:themeColor="text1"/>
                <w:sz w:val="24"/>
                <w:szCs w:val="24"/>
              </w:rPr>
              <w:t>1</w:t>
            </w:r>
            <w:r w:rsidR="00623443" w:rsidRPr="00623443">
              <w:rPr>
                <w:b/>
                <w:bCs/>
                <w:color w:val="000000" w:themeColor="text1"/>
                <w:sz w:val="24"/>
                <w:szCs w:val="24"/>
                <w:vertAlign w:val="superscript"/>
              </w:rPr>
              <w:t>ère</w:t>
            </w:r>
            <w:r w:rsidR="00623443">
              <w:rPr>
                <w:b/>
                <w:bCs/>
                <w:color w:val="000000" w:themeColor="text1"/>
                <w:sz w:val="24"/>
                <w:szCs w:val="24"/>
              </w:rPr>
              <w:t xml:space="preserve"> ou </w:t>
            </w:r>
            <w:r w:rsidR="00623443" w:rsidRPr="00D13FAA">
              <w:rPr>
                <w:b/>
                <w:bCs/>
                <w:color w:val="000000" w:themeColor="text1"/>
                <w:sz w:val="24"/>
                <w:szCs w:val="24"/>
              </w:rPr>
              <w:t>Terminale</w:t>
            </w:r>
            <w:r w:rsidRPr="00D13FAA">
              <w:rPr>
                <w:b/>
                <w:bCs/>
                <w:color w:val="000000" w:themeColor="text1"/>
                <w:sz w:val="24"/>
                <w:szCs w:val="24"/>
              </w:rPr>
              <w:t>)</w:t>
            </w:r>
          </w:p>
        </w:tc>
      </w:tr>
      <w:bookmarkEnd w:id="3"/>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435891" w:rsidRDefault="00435891" w:rsidP="003C7FD1">
            <w:pPr>
              <w:rPr>
                <w:sz w:val="24"/>
                <w:szCs w:val="24"/>
              </w:rPr>
            </w:pPr>
          </w:p>
          <w:p w:rsidR="00E3081D" w:rsidRPr="009B7541" w:rsidRDefault="00E3081D" w:rsidP="004038DF">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p w:rsidR="004038DF" w:rsidRDefault="004038DF" w:rsidP="00AD316F">
      <w:pPr>
        <w:rPr>
          <w:b/>
          <w:bCs/>
          <w:sz w:val="24"/>
          <w:szCs w:val="24"/>
          <w:u w:val="single"/>
        </w:rPr>
      </w:pPr>
    </w:p>
    <w:p w:rsidR="00AD316F" w:rsidRDefault="003D3629" w:rsidP="00AD316F">
      <w:pPr>
        <w:rPr>
          <w:b/>
          <w:bCs/>
          <w:sz w:val="24"/>
          <w:szCs w:val="24"/>
          <w:u w:val="single"/>
        </w:rPr>
      </w:pPr>
      <w:r>
        <w:rPr>
          <w:b/>
          <w:bCs/>
          <w:sz w:val="24"/>
          <w:szCs w:val="24"/>
          <w:u w:val="single"/>
        </w:rPr>
        <w:t>Choix des 2 AFLP</w:t>
      </w:r>
      <w:r w:rsidR="00CC1816">
        <w:rPr>
          <w:b/>
          <w:bCs/>
          <w:sz w:val="24"/>
          <w:szCs w:val="24"/>
          <w:u w:val="single"/>
        </w:rPr>
        <w:t xml:space="preserve"> (3, 4, 5 ou 6)</w:t>
      </w:r>
      <w:r>
        <w:rPr>
          <w:b/>
          <w:bCs/>
          <w:sz w:val="24"/>
          <w:szCs w:val="24"/>
          <w:u w:val="single"/>
        </w:rPr>
        <w:t xml:space="preserve"> travaillés prioritairement en vue de la certification :</w:t>
      </w:r>
      <w:bookmarkStart w:id="4" w:name="_Hlk129858351"/>
      <w:bookmarkEnd w:id="2"/>
    </w:p>
    <w:p w:rsidR="00E3081D" w:rsidRDefault="000730E0" w:rsidP="00AD316F">
      <w:pPr>
        <w:rPr>
          <w:b/>
          <w:bCs/>
          <w:sz w:val="24"/>
          <w:szCs w:val="24"/>
          <w:u w:val="single"/>
        </w:rPr>
      </w:pPr>
      <w:r>
        <w:rPr>
          <w:b/>
          <w:bCs/>
          <w:noProof/>
          <w:sz w:val="24"/>
          <w:szCs w:val="24"/>
          <w:u w:val="single"/>
          <w:lang w:eastAsia="fr-FR"/>
        </w:rPr>
        <mc:AlternateContent>
          <mc:Choice Requires="wps">
            <w:drawing>
              <wp:anchor distT="0" distB="0" distL="114300" distR="114300" simplePos="0" relativeHeight="251850752" behindDoc="0" locked="0" layoutInCell="1" allowOverlap="1">
                <wp:simplePos x="0" y="0"/>
                <wp:positionH relativeFrom="column">
                  <wp:posOffset>1303655</wp:posOffset>
                </wp:positionH>
                <wp:positionV relativeFrom="paragraph">
                  <wp:posOffset>167640</wp:posOffset>
                </wp:positionV>
                <wp:extent cx="5867400" cy="296545"/>
                <wp:effectExtent l="0" t="0" r="0" b="8255"/>
                <wp:wrapNone/>
                <wp:docPr id="18377168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96545"/>
                        </a:xfrm>
                        <a:prstGeom prst="rect">
                          <a:avLst/>
                        </a:prstGeom>
                        <a:solidFill>
                          <a:srgbClr val="FF53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1E5E9FE" id="Rectangle 18" o:spid="_x0000_s1026" style="position:absolute;margin-left:102.65pt;margin-top:13.2pt;width:462pt;height:2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DbwIAAPgEAAAOAAAAZHJzL2Uyb0RvYy54bWysVE1vGyEQvVfqf0Dcm7VdOx+rrCMr0VaV&#10;rCRSEuWMWfCiAkMBe+3++g7s2nHTnKruATHMMPPm8Wavb3ZGk63wQYGt6PhsRImwHBpl1xV9ea6/&#10;XFISIrMN02BFRfci0Jv550/XnSvFBFrQjfAEk9hQdq6ibYyuLIrAW2FYOAMnLDoleMMimn5dNJ51&#10;mN3oYjIanRcd+MZ54CIEPL3rnXSe80speHyQMohIdEURW8yrz+sqrcX8mpVrz1yr+ACD/QMKw5TF&#10;osdUdywysvHqr1RGcQ8BZDzjYAqQUnGRe8BuxqN33Ty1zIncC5IT3JGm8P/S8vvtk3v0CXpwS+A/&#10;AjJSdC6UR08ywhCzk96kWAROdpnF/ZFFsYuE4+Hs8vxiOkKyOfomV+ez6SzRXLDycNv5EL8JMCRt&#10;KurxlTJ5bLsMsQ89hGRgoFVTK62z4derW+3JluGL1vXsa10P2cNpmLakQz1OLjIQhsqSmkXEZFxT&#10;0WDXlDC9Rsny6HPtP26HfTjWQLE10D1jd5RoFiI6sOX8fVQ4Ab9joe0B5qy9yIyKqHStTEUvT29r&#10;m9oSWatD+2+Mp90Kmv2jJx568QbHa4VFlojlkXlUK1KNExgfcJEasG0YdpS04H99dJ7iUUTopaRD&#10;9SMlPzfMC2zxu0V5XY2n0zQu2ZjOLiZo+FPP6tRjN+YW8DnGOOuO522Kj/qwlR7MKw7qIlVFF7Mc&#10;a/fkD8Zt7KcSR52LxSKH4Yg4Fpf2yfGUPPGU6H3evTLvBvFEfJh7OEwKK99pqI9NNy0sNhGkygJ7&#10;43VQO45XlujwK0jze2rnqLcf1vw3AAAA//8DAFBLAwQUAAYACAAAACEAuN+lgt4AAAAKAQAADwAA&#10;AGRycy9kb3ducmV2LnhtbEyPPU/DMBCGdyT+g3VIbNROCqWEOBVCgomFwgCbE5vYanyObLdJ+fVc&#10;J7rdx6P3nqs3sx/YwcTkAkooFgKYwS5oh72Ez4+XmzWwlBVqNQQ0Eo4mwaa5vKhVpcOE7+awzT2j&#10;EEyVkmBzHivOU2eNV2kRRoO0+wnRq0xt7LmOaqJwP/BSiBX3yiFdsGo0z9Z0u+3eS+jWr8fdl3WT&#10;cOVbbDF8i189Snl9NT89Astmzv8wnPRJHRpyasMedWKDhFLcLQmlYnUL7AQU5QNNWgn3ywJ4U/Pz&#10;F5o/AAAA//8DAFBLAQItABQABgAIAAAAIQC2gziS/gAAAOEBAAATAAAAAAAAAAAAAAAAAAAAAABb&#10;Q29udGVudF9UeXBlc10ueG1sUEsBAi0AFAAGAAgAAAAhADj9If/WAAAAlAEAAAsAAAAAAAAAAAAA&#10;AAAALwEAAF9yZWxzLy5yZWxzUEsBAi0AFAAGAAgAAAAhAMqn+0NvAgAA+AQAAA4AAAAAAAAAAAAA&#10;AAAALgIAAGRycy9lMm9Eb2MueG1sUEsBAi0AFAAGAAgAAAAhALjfpYLeAAAACgEAAA8AAAAAAAAA&#10;AAAAAAAAyQQAAGRycy9kb3ducmV2LnhtbFBLBQYAAAAABAAEAPMAAADUBQAAAAA=&#10;" fillcolor="#ff53ff" strokecolor="windowText" strokeweight="1pt">
                <v:path arrowok="t"/>
              </v:rect>
            </w:pict>
          </mc:Fallback>
        </mc:AlternateContent>
      </w:r>
    </w:p>
    <w:p w:rsidR="00E3081D" w:rsidRPr="00940097" w:rsidRDefault="00AD316F" w:rsidP="00E3081D">
      <w:pPr>
        <w:rPr>
          <w:b/>
          <w:bCs/>
          <w:sz w:val="24"/>
          <w:szCs w:val="24"/>
        </w:rPr>
      </w:pPr>
      <w:r w:rsidRPr="00940097">
        <w:rPr>
          <w:b/>
          <w:bCs/>
          <w:sz w:val="24"/>
          <w:szCs w:val="24"/>
        </w:rPr>
        <w:t xml:space="preserve">CA n° : </w:t>
      </w:r>
      <w:r>
        <w:rPr>
          <w:b/>
          <w:bCs/>
          <w:sz w:val="24"/>
          <w:szCs w:val="24"/>
        </w:rPr>
        <w:t xml:space="preserve">        </w:t>
      </w:r>
      <w:r w:rsidR="00E3081D">
        <w:rPr>
          <w:b/>
          <w:bCs/>
          <w:sz w:val="24"/>
          <w:szCs w:val="24"/>
        </w:rPr>
        <w:t>AFL</w:t>
      </w:r>
      <w:r w:rsidR="003D3629">
        <w:rPr>
          <w:b/>
          <w:bCs/>
          <w:sz w:val="24"/>
          <w:szCs w:val="24"/>
        </w:rPr>
        <w:t>P …</w:t>
      </w:r>
      <w:r w:rsidR="00E3081D">
        <w:rPr>
          <w:b/>
          <w:bCs/>
          <w:sz w:val="24"/>
          <w:szCs w:val="24"/>
        </w:rPr>
        <w:t xml:space="preserve"> :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sidR="003D3629">
              <w:rPr>
                <w:b/>
                <w:bCs/>
                <w:color w:val="000000" w:themeColor="text1"/>
                <w:sz w:val="24"/>
                <w:szCs w:val="24"/>
              </w:rPr>
              <w:t xml:space="preserve"> </w:t>
            </w:r>
            <w:r w:rsidR="003D3629" w:rsidRPr="00D13FAA">
              <w:rPr>
                <w:b/>
                <w:bCs/>
                <w:color w:val="000000" w:themeColor="text1"/>
                <w:sz w:val="24"/>
                <w:szCs w:val="24"/>
              </w:rPr>
              <w:t>(2</w:t>
            </w:r>
            <w:r w:rsidR="003D3629" w:rsidRPr="00D13FAA">
              <w:rPr>
                <w:b/>
                <w:bCs/>
                <w:color w:val="000000" w:themeColor="text1"/>
                <w:sz w:val="24"/>
                <w:szCs w:val="24"/>
                <w:vertAlign w:val="superscript"/>
              </w:rPr>
              <w:t>nde</w:t>
            </w:r>
            <w:r w:rsidR="003D3629" w:rsidRPr="00D13FAA">
              <w:rPr>
                <w:b/>
                <w:bCs/>
                <w:color w:val="000000" w:themeColor="text1"/>
                <w:sz w:val="24"/>
                <w:szCs w:val="24"/>
              </w:rPr>
              <w:t xml:space="preserve"> ou 1</w:t>
            </w:r>
            <w:r w:rsidR="003D3629" w:rsidRPr="00D13FAA">
              <w:rPr>
                <w:b/>
                <w:bCs/>
                <w:color w:val="000000" w:themeColor="text1"/>
                <w:sz w:val="24"/>
                <w:szCs w:val="24"/>
                <w:vertAlign w:val="superscript"/>
              </w:rPr>
              <w:t>ère</w:t>
            </w:r>
            <w:r w:rsidR="003D3629"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w:t>
            </w:r>
            <w:r w:rsidR="003D3629">
              <w:rPr>
                <w:b/>
                <w:bCs/>
                <w:color w:val="000000" w:themeColor="text1"/>
                <w:sz w:val="24"/>
                <w:szCs w:val="24"/>
              </w:rPr>
              <w:t xml:space="preserve"> (</w:t>
            </w:r>
            <w:r w:rsidR="00623443">
              <w:rPr>
                <w:b/>
                <w:bCs/>
                <w:color w:val="000000" w:themeColor="text1"/>
                <w:sz w:val="24"/>
                <w:szCs w:val="24"/>
              </w:rPr>
              <w:t>1</w:t>
            </w:r>
            <w:r w:rsidR="00623443" w:rsidRPr="00623443">
              <w:rPr>
                <w:b/>
                <w:bCs/>
                <w:color w:val="000000" w:themeColor="text1"/>
                <w:sz w:val="24"/>
                <w:szCs w:val="24"/>
                <w:vertAlign w:val="superscript"/>
              </w:rPr>
              <w:t>ère</w:t>
            </w:r>
            <w:r w:rsidR="00623443">
              <w:rPr>
                <w:b/>
                <w:bCs/>
                <w:color w:val="000000" w:themeColor="text1"/>
                <w:sz w:val="24"/>
                <w:szCs w:val="24"/>
              </w:rPr>
              <w:t xml:space="preserve"> ou </w:t>
            </w:r>
            <w:r w:rsidR="00623443" w:rsidRPr="00D13FAA">
              <w:rPr>
                <w:b/>
                <w:bCs/>
                <w:color w:val="000000" w:themeColor="text1"/>
                <w:sz w:val="24"/>
                <w:szCs w:val="24"/>
              </w:rPr>
              <w:t>Terminale</w:t>
            </w:r>
            <w:r w:rsidR="003D3629">
              <w:rPr>
                <w:b/>
                <w:bCs/>
                <w:color w:val="000000" w:themeColor="text1"/>
                <w:sz w:val="24"/>
                <w:szCs w:val="24"/>
              </w:rPr>
              <w:t>)</w:t>
            </w:r>
          </w:p>
        </w:tc>
      </w:tr>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435891" w:rsidRDefault="00435891" w:rsidP="003C7FD1">
            <w:pPr>
              <w:rPr>
                <w:sz w:val="24"/>
                <w:szCs w:val="24"/>
              </w:rPr>
            </w:pPr>
          </w:p>
          <w:p w:rsidR="00E3081D" w:rsidRPr="009B7541" w:rsidRDefault="00E3081D" w:rsidP="003C7FD1">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bookmarkEnd w:id="4"/>
    <w:p w:rsidR="004038DF" w:rsidRDefault="00651FD5" w:rsidP="00E031DA">
      <w:pPr>
        <w:tabs>
          <w:tab w:val="left" w:pos="1640"/>
        </w:tabs>
        <w:rPr>
          <w:sz w:val="24"/>
          <w:szCs w:val="24"/>
        </w:rPr>
      </w:pPr>
      <w:r>
        <w:rPr>
          <w:sz w:val="24"/>
          <w:szCs w:val="24"/>
        </w:rPr>
        <w:tab/>
      </w:r>
    </w:p>
    <w:p w:rsidR="00651FD5" w:rsidRDefault="000730E0" w:rsidP="00E031DA">
      <w:pPr>
        <w:tabs>
          <w:tab w:val="left" w:pos="1640"/>
        </w:tabs>
        <w:rPr>
          <w:b/>
          <w:bCs/>
          <w:sz w:val="24"/>
          <w:szCs w:val="24"/>
          <w:u w:val="single"/>
        </w:rPr>
      </w:pPr>
      <w:r>
        <w:rPr>
          <w:b/>
          <w:bCs/>
          <w:noProof/>
          <w:sz w:val="24"/>
          <w:szCs w:val="24"/>
          <w:u w:val="single"/>
          <w:lang w:eastAsia="fr-FR"/>
        </w:rPr>
        <mc:AlternateContent>
          <mc:Choice Requires="wps">
            <w:drawing>
              <wp:anchor distT="0" distB="0" distL="114300" distR="114300" simplePos="0" relativeHeight="251879424" behindDoc="0" locked="0" layoutInCell="1" allowOverlap="1">
                <wp:simplePos x="0" y="0"/>
                <wp:positionH relativeFrom="column">
                  <wp:posOffset>1210310</wp:posOffset>
                </wp:positionH>
                <wp:positionV relativeFrom="paragraph">
                  <wp:posOffset>170180</wp:posOffset>
                </wp:positionV>
                <wp:extent cx="5962650" cy="296545"/>
                <wp:effectExtent l="0" t="0" r="0" b="8255"/>
                <wp:wrapNone/>
                <wp:docPr id="18612710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29654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DBD3003" id="Rectangle 17" o:spid="_x0000_s1026" style="position:absolute;margin-left:95.3pt;margin-top:13.4pt;width:469.5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ATjQIAADEFAAAOAAAAZHJzL2Uyb0RvYy54bWysVE1v2zAMvQ/YfxB0X50YTtoadYogRYcB&#10;WRugLXpWZCk2JomapMTJfv0o2UnTbqdhPhj8EkU+Purmdq8V2QnnWzAVHV+MKBGGQ92aTUVfnu+/&#10;XFHiAzM1U2BERQ/C09vZ5083nS1FDg2oWjiCSYwvO1vRJgRbZpnnjdDMX4AVBp0SnGYBVbfJasc6&#10;zK5Vlo9G06wDV1sHXHiP1rveSWcpv5SCh0cpvQhEVRRrC+nv0n8d/9nshpUbx2zT8qEM9g9VaNYa&#10;vPSU6o4FRrau/SOVbrkDDzJccNAZSNlykXrAbsajD908NcyK1AuC4+0JJv//0vKH3ZNduVi6t0vg&#10;PzwiknXWlydPVPwQs5dOx1gsnOwTiocTimIfCEfj5HqaTycINkdffj2dFJMIc8bK42nrfPgqQJMo&#10;VNThlBJ4bLf0oQ89hqTCQLX1fatUUtxmvVCO7BhOtCgu80WRzqqt/g51b0ZijIbRohkJ0JuvjmYs&#10;xfdpUln+PL8ypEMi55eYgXCGlJSKBRS1rSvqzYYSpjbIdR5cuvjdaX/wp+KQpTV0zwgLJYr5gA7E&#10;Kn0DHu+Oxo7vmG/6WpOrZ6duA66IanVFUwepM2xBmYiHSCQfcHsbVZTWUB9WjjjoWe8tv2/xkiXW&#10;smIOaY4d4uqGR/xJBdg2DBIlDbhff7PHeGQfeinpcG0Qkp9b5gS2+M0gL6/HRRH3LCnF5DJHxZ17&#10;1uces9ULwDmO8ZGwPIkxPqijKB3oV9zwebwVXcxwvLsHf1AWoV9nfCO4mM9TGO6WZWFpniyPySNO&#10;Ed7n/StzdmBdwME8wHHFWPmBfH1sPGlgvg0g28TMN1yHNcG9TCQa3pC4+Od6inp76Wa/AQAA//8D&#10;AFBLAwQUAAYACAAAACEANt73AN8AAAAKAQAADwAAAGRycy9kb3ducmV2LnhtbEyPwU7DMBBE70j8&#10;g7VIXBB1GkRoQ5yqQuLGgYZWvbrxkgTidRq7Sfr3bE/lOLNPszPZarKtGLD3jSMF81kEAql0pqFK&#10;wfbr/XEBwgdNRreOUMEZPazy25tMp8aNtMGhCJXgEPKpVlCH0KVS+rJGq/3MdUh8+3a91YFlX0nT&#10;65HDbSvjKEqk1Q3xh1p3+FZj+VucrIKBqNj+rHehPO8/xuNuMz60x0+l7u+m9SuIgFO4wnCpz9Uh&#10;504HdyLjRct6GSWMKogTnnAB5vGSnYOCl6dnkHkm/0/I/wAAAP//AwBQSwECLQAUAAYACAAAACEA&#10;toM4kv4AAADhAQAAEwAAAAAAAAAAAAAAAAAAAAAAW0NvbnRlbnRfVHlwZXNdLnhtbFBLAQItABQA&#10;BgAIAAAAIQA4/SH/1gAAAJQBAAALAAAAAAAAAAAAAAAAAC8BAABfcmVscy8ucmVsc1BLAQItABQA&#10;BgAIAAAAIQDnqlATjQIAADEFAAAOAAAAAAAAAAAAAAAAAC4CAABkcnMvZTJvRG9jLnhtbFBLAQIt&#10;ABQABgAIAAAAIQA23vcA3wAAAAoBAAAPAAAAAAAAAAAAAAAAAOcEAABkcnMvZG93bnJldi54bWxQ&#10;SwUGAAAAAAQABADzAAAA8wUAAAAA&#10;" fillcolor="#dae3f3" strokecolor="windowText" strokeweight="1pt">
                <v:path arrowok="t"/>
              </v:rect>
            </w:pict>
          </mc:Fallback>
        </mc:AlternateContent>
      </w:r>
    </w:p>
    <w:p w:rsidR="00651FD5" w:rsidRPr="00940097" w:rsidRDefault="00651FD5" w:rsidP="00651FD5">
      <w:pPr>
        <w:rPr>
          <w:b/>
          <w:bCs/>
          <w:sz w:val="24"/>
          <w:szCs w:val="24"/>
        </w:rPr>
      </w:pPr>
      <w:r w:rsidRPr="00940097">
        <w:rPr>
          <w:b/>
          <w:bCs/>
          <w:sz w:val="24"/>
          <w:szCs w:val="24"/>
        </w:rPr>
        <w:t xml:space="preserve">CA n° : </w:t>
      </w:r>
      <w:r>
        <w:rPr>
          <w:b/>
          <w:bCs/>
          <w:sz w:val="24"/>
          <w:szCs w:val="24"/>
        </w:rPr>
        <w:t xml:space="preserve">        AFLP … : </w:t>
      </w:r>
    </w:p>
    <w:tbl>
      <w:tblPr>
        <w:tblStyle w:val="Grilledutableau"/>
        <w:tblW w:w="0" w:type="auto"/>
        <w:tblLook w:val="04A0" w:firstRow="1" w:lastRow="0" w:firstColumn="1" w:lastColumn="0" w:noHBand="0" w:noVBand="1"/>
      </w:tblPr>
      <w:tblGrid>
        <w:gridCol w:w="5662"/>
        <w:gridCol w:w="5666"/>
      </w:tblGrid>
      <w:tr w:rsidR="00651FD5" w:rsidTr="0043250A">
        <w:tc>
          <w:tcPr>
            <w:tcW w:w="5665" w:type="dxa"/>
          </w:tcPr>
          <w:p w:rsidR="00651FD5" w:rsidRPr="00D13FAA" w:rsidRDefault="00651FD5" w:rsidP="0043250A">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Pr>
                <w:b/>
                <w:bCs/>
                <w:color w:val="000000" w:themeColor="text1"/>
                <w:sz w:val="24"/>
                <w:szCs w:val="24"/>
              </w:rPr>
              <w:t xml:space="preserve"> </w:t>
            </w:r>
            <w:r w:rsidRPr="00D13FAA">
              <w:rPr>
                <w:b/>
                <w:bCs/>
                <w:color w:val="000000" w:themeColor="text1"/>
                <w:sz w:val="24"/>
                <w:szCs w:val="24"/>
              </w:rPr>
              <w:t>(2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651FD5" w:rsidRPr="00D13FAA" w:rsidRDefault="00435891" w:rsidP="0043250A">
            <w:pPr>
              <w:jc w:val="center"/>
              <w:rPr>
                <w:b/>
                <w:bCs/>
                <w:color w:val="000000" w:themeColor="text1"/>
                <w:sz w:val="24"/>
                <w:szCs w:val="24"/>
              </w:rPr>
            </w:pPr>
            <w:r>
              <w:rPr>
                <w:b/>
                <w:bCs/>
                <w:color w:val="000000" w:themeColor="text1"/>
                <w:sz w:val="24"/>
                <w:szCs w:val="24"/>
              </w:rPr>
              <w:t>2</w:t>
            </w:r>
            <w:r w:rsidRPr="00435891">
              <w:rPr>
                <w:b/>
                <w:bCs/>
                <w:color w:val="000000" w:themeColor="text1"/>
                <w:sz w:val="24"/>
                <w:szCs w:val="24"/>
                <w:vertAlign w:val="superscript"/>
              </w:rPr>
              <w:t>ème</w:t>
            </w:r>
            <w:r w:rsidR="00651FD5">
              <w:rPr>
                <w:b/>
                <w:bCs/>
                <w:color w:val="000000" w:themeColor="text1"/>
                <w:sz w:val="24"/>
                <w:szCs w:val="24"/>
              </w:rPr>
              <w:t xml:space="preserve"> </w:t>
            </w:r>
            <w:r w:rsidR="00651FD5" w:rsidRPr="00D13FAA">
              <w:rPr>
                <w:b/>
                <w:bCs/>
                <w:color w:val="000000" w:themeColor="text1"/>
                <w:sz w:val="24"/>
                <w:szCs w:val="24"/>
              </w:rPr>
              <w:t>séquence</w:t>
            </w:r>
            <w:r w:rsidR="00651FD5">
              <w:rPr>
                <w:b/>
                <w:bCs/>
                <w:color w:val="000000" w:themeColor="text1"/>
                <w:sz w:val="24"/>
                <w:szCs w:val="24"/>
              </w:rPr>
              <w:t xml:space="preserve"> (</w:t>
            </w:r>
            <w:r w:rsidR="00623443">
              <w:rPr>
                <w:b/>
                <w:bCs/>
                <w:color w:val="000000" w:themeColor="text1"/>
                <w:sz w:val="24"/>
                <w:szCs w:val="24"/>
              </w:rPr>
              <w:t>1</w:t>
            </w:r>
            <w:r w:rsidR="00623443" w:rsidRPr="00623443">
              <w:rPr>
                <w:b/>
                <w:bCs/>
                <w:color w:val="000000" w:themeColor="text1"/>
                <w:sz w:val="24"/>
                <w:szCs w:val="24"/>
                <w:vertAlign w:val="superscript"/>
              </w:rPr>
              <w:t>ère</w:t>
            </w:r>
            <w:r w:rsidR="00623443">
              <w:rPr>
                <w:b/>
                <w:bCs/>
                <w:color w:val="000000" w:themeColor="text1"/>
                <w:sz w:val="24"/>
                <w:szCs w:val="24"/>
              </w:rPr>
              <w:t xml:space="preserve"> ou </w:t>
            </w:r>
            <w:r w:rsidR="00623443" w:rsidRPr="00D13FAA">
              <w:rPr>
                <w:b/>
                <w:bCs/>
                <w:color w:val="000000" w:themeColor="text1"/>
                <w:sz w:val="24"/>
                <w:szCs w:val="24"/>
              </w:rPr>
              <w:t>Terminale</w:t>
            </w:r>
            <w:r w:rsidR="00651FD5">
              <w:rPr>
                <w:b/>
                <w:bCs/>
                <w:color w:val="000000" w:themeColor="text1"/>
                <w:sz w:val="24"/>
                <w:szCs w:val="24"/>
              </w:rPr>
              <w:t>)</w:t>
            </w:r>
          </w:p>
        </w:tc>
      </w:tr>
      <w:tr w:rsidR="00651FD5" w:rsidTr="0043250A">
        <w:tc>
          <w:tcPr>
            <w:tcW w:w="5665" w:type="dxa"/>
          </w:tcPr>
          <w:p w:rsidR="00651FD5" w:rsidRPr="00940097" w:rsidRDefault="00651FD5" w:rsidP="0043250A">
            <w:pPr>
              <w:rPr>
                <w:b/>
                <w:bCs/>
                <w:sz w:val="24"/>
                <w:szCs w:val="24"/>
              </w:rPr>
            </w:pPr>
            <w:r w:rsidRPr="00940097">
              <w:rPr>
                <w:b/>
                <w:bCs/>
                <w:sz w:val="24"/>
                <w:szCs w:val="24"/>
              </w:rPr>
              <w:t xml:space="preserve">APSA : </w:t>
            </w:r>
          </w:p>
        </w:tc>
        <w:tc>
          <w:tcPr>
            <w:tcW w:w="5670" w:type="dxa"/>
          </w:tcPr>
          <w:p w:rsidR="00651FD5" w:rsidRDefault="00651FD5" w:rsidP="0043250A">
            <w:pPr>
              <w:rPr>
                <w:b/>
                <w:bCs/>
                <w:sz w:val="24"/>
                <w:szCs w:val="24"/>
                <w:u w:val="single"/>
              </w:rPr>
            </w:pPr>
            <w:r w:rsidRPr="00940097">
              <w:rPr>
                <w:b/>
                <w:bCs/>
                <w:sz w:val="24"/>
                <w:szCs w:val="24"/>
              </w:rPr>
              <w:t>APSA :</w:t>
            </w:r>
          </w:p>
        </w:tc>
      </w:tr>
      <w:tr w:rsidR="00651FD5" w:rsidTr="0043250A">
        <w:tc>
          <w:tcPr>
            <w:tcW w:w="5665" w:type="dxa"/>
          </w:tcPr>
          <w:p w:rsidR="00651FD5" w:rsidRDefault="00B27343" w:rsidP="0043250A">
            <w:pPr>
              <w:rPr>
                <w:sz w:val="24"/>
                <w:szCs w:val="24"/>
              </w:rPr>
            </w:pPr>
            <w:r>
              <w:rPr>
                <w:sz w:val="24"/>
                <w:szCs w:val="24"/>
              </w:rPr>
              <w:t>Acquisitions</w:t>
            </w:r>
            <w:r w:rsidR="00651FD5">
              <w:rPr>
                <w:sz w:val="24"/>
                <w:szCs w:val="24"/>
              </w:rPr>
              <w:t xml:space="preserve"> prioritaires : </w:t>
            </w:r>
          </w:p>
          <w:p w:rsidR="00651FD5" w:rsidRDefault="00651FD5" w:rsidP="0043250A">
            <w:pPr>
              <w:rPr>
                <w:sz w:val="24"/>
                <w:szCs w:val="24"/>
              </w:rPr>
            </w:pPr>
          </w:p>
          <w:p w:rsidR="00651FD5" w:rsidRDefault="00651FD5" w:rsidP="0043250A">
            <w:pPr>
              <w:rPr>
                <w:sz w:val="24"/>
                <w:szCs w:val="24"/>
              </w:rPr>
            </w:pPr>
          </w:p>
          <w:p w:rsidR="00651FD5" w:rsidRDefault="00651FD5" w:rsidP="0043250A">
            <w:pPr>
              <w:rPr>
                <w:sz w:val="24"/>
                <w:szCs w:val="24"/>
              </w:rPr>
            </w:pPr>
          </w:p>
          <w:p w:rsidR="005F0DB1" w:rsidRDefault="005F0DB1" w:rsidP="0043250A">
            <w:pPr>
              <w:rPr>
                <w:sz w:val="24"/>
                <w:szCs w:val="24"/>
              </w:rPr>
            </w:pPr>
          </w:p>
          <w:p w:rsidR="005F0DB1" w:rsidRDefault="005F0DB1" w:rsidP="0043250A">
            <w:pPr>
              <w:rPr>
                <w:sz w:val="24"/>
                <w:szCs w:val="24"/>
              </w:rPr>
            </w:pPr>
          </w:p>
          <w:p w:rsidR="00651FD5" w:rsidRPr="009B7541" w:rsidRDefault="00651FD5" w:rsidP="0043250A">
            <w:pPr>
              <w:rPr>
                <w:sz w:val="24"/>
                <w:szCs w:val="24"/>
              </w:rPr>
            </w:pPr>
          </w:p>
        </w:tc>
        <w:tc>
          <w:tcPr>
            <w:tcW w:w="5670" w:type="dxa"/>
          </w:tcPr>
          <w:p w:rsidR="00651FD5" w:rsidRDefault="00B27343" w:rsidP="0043250A">
            <w:pPr>
              <w:rPr>
                <w:sz w:val="24"/>
                <w:szCs w:val="24"/>
              </w:rPr>
            </w:pPr>
            <w:r>
              <w:rPr>
                <w:sz w:val="24"/>
                <w:szCs w:val="24"/>
              </w:rPr>
              <w:t>Acquisitions</w:t>
            </w:r>
            <w:r w:rsidR="00651FD5">
              <w:rPr>
                <w:sz w:val="24"/>
                <w:szCs w:val="24"/>
              </w:rPr>
              <w:t xml:space="preserve"> prioritaires :</w:t>
            </w:r>
          </w:p>
          <w:p w:rsidR="00651FD5" w:rsidRDefault="00651FD5" w:rsidP="0043250A">
            <w:pPr>
              <w:rPr>
                <w:sz w:val="24"/>
                <w:szCs w:val="24"/>
              </w:rPr>
            </w:pPr>
          </w:p>
          <w:p w:rsidR="00651FD5" w:rsidRDefault="00651FD5" w:rsidP="0043250A">
            <w:pPr>
              <w:rPr>
                <w:sz w:val="24"/>
                <w:szCs w:val="24"/>
              </w:rPr>
            </w:pPr>
          </w:p>
          <w:p w:rsidR="00651FD5" w:rsidRPr="009B7541" w:rsidRDefault="00651FD5" w:rsidP="0043250A">
            <w:pPr>
              <w:rPr>
                <w:sz w:val="24"/>
                <w:szCs w:val="24"/>
              </w:rPr>
            </w:pPr>
          </w:p>
        </w:tc>
      </w:tr>
    </w:tbl>
    <w:p w:rsidR="00651FD5" w:rsidRDefault="00651FD5" w:rsidP="00651FD5">
      <w:pPr>
        <w:rPr>
          <w:b/>
          <w:bCs/>
          <w:sz w:val="24"/>
          <w:szCs w:val="24"/>
          <w:u w:val="single"/>
        </w:rPr>
      </w:pPr>
    </w:p>
    <w:p w:rsidR="00CB2ACB" w:rsidRPr="00651FD5" w:rsidRDefault="00CB2ACB" w:rsidP="004F043A">
      <w:pPr>
        <w:rPr>
          <w:b/>
          <w:bCs/>
          <w:sz w:val="24"/>
          <w:szCs w:val="24"/>
          <w:u w:val="single"/>
        </w:rPr>
        <w:sectPr w:rsidR="00CB2ACB" w:rsidRPr="00651FD5" w:rsidSect="004F3718">
          <w:pgSz w:w="11906" w:h="16838"/>
          <w:pgMar w:top="170" w:right="284" w:bottom="170" w:left="284" w:header="709" w:footer="709" w:gutter="0"/>
          <w:cols w:space="708"/>
          <w:docGrid w:linePitch="360"/>
        </w:sectPr>
      </w:pPr>
    </w:p>
    <w:p w:rsidR="005B5AE2" w:rsidRPr="00623443" w:rsidRDefault="005F0DB1" w:rsidP="005B5AE2">
      <w:pPr>
        <w:tabs>
          <w:tab w:val="left" w:pos="1640"/>
        </w:tabs>
        <w:jc w:val="center"/>
        <w:rPr>
          <w:b/>
          <w:bCs/>
          <w:sz w:val="32"/>
          <w:szCs w:val="32"/>
          <w:u w:val="single"/>
        </w:rPr>
      </w:pPr>
      <w:r w:rsidRPr="00623443">
        <w:rPr>
          <w:b/>
          <w:bCs/>
          <w:sz w:val="32"/>
          <w:szCs w:val="32"/>
          <w:u w:val="single"/>
        </w:rPr>
        <w:lastRenderedPageBreak/>
        <w:t>CREER LE PARCOURS DE L’E</w:t>
      </w:r>
      <w:r w:rsidR="005B5AE2" w:rsidRPr="00623443">
        <w:rPr>
          <w:b/>
          <w:bCs/>
          <w:sz w:val="32"/>
          <w:szCs w:val="32"/>
          <w:u w:val="single"/>
        </w:rPr>
        <w:t>LEVE (sur 2 séquences)</w:t>
      </w:r>
    </w:p>
    <w:p w:rsidR="005B5AE2" w:rsidRDefault="005B5AE2" w:rsidP="005B5AE2">
      <w:pPr>
        <w:tabs>
          <w:tab w:val="left" w:pos="1640"/>
        </w:tabs>
        <w:jc w:val="center"/>
        <w:rPr>
          <w:rFonts w:cstheme="minorHAnsi"/>
          <w:sz w:val="24"/>
          <w:szCs w:val="24"/>
        </w:rPr>
      </w:pPr>
      <w:r w:rsidRPr="000A627E">
        <w:rPr>
          <w:sz w:val="24"/>
          <w:szCs w:val="24"/>
        </w:rPr>
        <w:t>EXEMPLE DE TRAITEMENT DES AFL</w:t>
      </w:r>
      <w:r>
        <w:rPr>
          <w:sz w:val="24"/>
          <w:szCs w:val="24"/>
        </w:rPr>
        <w:t>P</w:t>
      </w:r>
      <w:r w:rsidRPr="000A627E">
        <w:rPr>
          <w:sz w:val="24"/>
          <w:szCs w:val="24"/>
        </w:rPr>
        <w:t xml:space="preserve"> DANS UN CONTEXTE L</w:t>
      </w:r>
      <w:r>
        <w:rPr>
          <w:sz w:val="24"/>
          <w:szCs w:val="24"/>
        </w:rPr>
        <w:t>P</w:t>
      </w:r>
      <w:r>
        <w:rPr>
          <w:rFonts w:cstheme="minorHAnsi"/>
          <w:sz w:val="24"/>
          <w:szCs w:val="24"/>
        </w:rPr>
        <w:t xml:space="preserve">        </w:t>
      </w:r>
      <w:r w:rsidRPr="000A627E">
        <w:rPr>
          <w:rFonts w:cstheme="minorHAnsi"/>
          <w:sz w:val="24"/>
          <w:szCs w:val="24"/>
        </w:rPr>
        <w:tab/>
      </w:r>
    </w:p>
    <w:p w:rsidR="005B5AE2" w:rsidRPr="009F1C88" w:rsidRDefault="005B5AE2" w:rsidP="005B5AE2">
      <w:pPr>
        <w:tabs>
          <w:tab w:val="left" w:pos="1640"/>
        </w:tabs>
        <w:jc w:val="center"/>
        <w:rPr>
          <w:rFonts w:cstheme="minorHAnsi"/>
          <w:sz w:val="28"/>
          <w:szCs w:val="28"/>
        </w:rPr>
      </w:pPr>
      <w:r>
        <w:rPr>
          <w:rFonts w:cstheme="minorHAnsi"/>
          <w:sz w:val="24"/>
          <w:szCs w:val="24"/>
        </w:rPr>
        <w:t xml:space="preserve">CA N° : </w:t>
      </w:r>
      <w:r w:rsidRPr="009F1C88">
        <w:rPr>
          <w:rFonts w:cstheme="minorHAnsi"/>
          <w:sz w:val="28"/>
          <w:szCs w:val="28"/>
        </w:rPr>
        <w:t>1□ 2□ 3□ 4□ 5□</w:t>
      </w:r>
      <w:r>
        <w:rPr>
          <w:rFonts w:cstheme="minorHAnsi"/>
          <w:sz w:val="28"/>
          <w:szCs w:val="28"/>
        </w:rPr>
        <w:tab/>
      </w:r>
      <w:r w:rsidRPr="00D13FAA">
        <w:rPr>
          <w:rFonts w:cstheme="minorHAnsi"/>
          <w:color w:val="000000" w:themeColor="text1"/>
          <w:sz w:val="28"/>
          <w:szCs w:val="28"/>
        </w:rPr>
        <w:t xml:space="preserve">et/ou </w:t>
      </w:r>
      <w:r>
        <w:rPr>
          <w:rFonts w:cstheme="minorHAnsi"/>
          <w:sz w:val="28"/>
          <w:szCs w:val="28"/>
        </w:rPr>
        <w:tab/>
        <w:t xml:space="preserve"> </w:t>
      </w:r>
      <w:r w:rsidRPr="009F1C88">
        <w:rPr>
          <w:rFonts w:cstheme="minorHAnsi"/>
          <w:sz w:val="24"/>
          <w:szCs w:val="24"/>
        </w:rPr>
        <w:t>APSA support :</w:t>
      </w:r>
      <w:r>
        <w:rPr>
          <w:rFonts w:cstheme="minorHAnsi"/>
          <w:sz w:val="28"/>
          <w:szCs w:val="28"/>
        </w:rPr>
        <w:t xml:space="preserve"> </w:t>
      </w:r>
    </w:p>
    <w:p w:rsidR="005B5AE2" w:rsidRDefault="005B5AE2" w:rsidP="005B5AE2">
      <w:pPr>
        <w:rPr>
          <w:sz w:val="20"/>
          <w:szCs w:val="20"/>
        </w:rPr>
      </w:pPr>
      <w:r w:rsidRPr="00885020">
        <w:rPr>
          <w:sz w:val="20"/>
          <w:szCs w:val="20"/>
        </w:rPr>
        <w:t xml:space="preserve">Décliner 1 ou 2 </w:t>
      </w:r>
      <w:r w:rsidRPr="00D13FAA">
        <w:rPr>
          <w:color w:val="000000" w:themeColor="text1"/>
          <w:sz w:val="20"/>
          <w:szCs w:val="20"/>
        </w:rPr>
        <w:t xml:space="preserve">acquisitions </w:t>
      </w:r>
      <w:r>
        <w:rPr>
          <w:sz w:val="20"/>
          <w:szCs w:val="20"/>
        </w:rPr>
        <w:t>prioritaires</w:t>
      </w:r>
      <w:r w:rsidRPr="00885020">
        <w:rPr>
          <w:sz w:val="20"/>
          <w:szCs w:val="20"/>
        </w:rPr>
        <w:t xml:space="preserve"> dans </w:t>
      </w:r>
      <w:r>
        <w:rPr>
          <w:sz w:val="20"/>
          <w:szCs w:val="20"/>
        </w:rPr>
        <w:t xml:space="preserve">les AFLP choisis </w:t>
      </w:r>
      <w:r w:rsidRPr="00885020">
        <w:rPr>
          <w:sz w:val="20"/>
          <w:szCs w:val="20"/>
        </w:rPr>
        <w:t>(au service de</w:t>
      </w:r>
      <w:r>
        <w:rPr>
          <w:sz w:val="20"/>
          <w:szCs w:val="20"/>
        </w:rPr>
        <w:t xml:space="preserve">s </w:t>
      </w:r>
      <w:r w:rsidRPr="00885020">
        <w:rPr>
          <w:sz w:val="20"/>
          <w:szCs w:val="20"/>
        </w:rPr>
        <w:t>AFL</w:t>
      </w:r>
      <w:r w:rsidR="00623443">
        <w:rPr>
          <w:sz w:val="20"/>
          <w:szCs w:val="20"/>
        </w:rPr>
        <w:t>P</w:t>
      </w:r>
      <w:r w:rsidRPr="00885020">
        <w:rPr>
          <w:sz w:val="20"/>
          <w:szCs w:val="20"/>
        </w:rPr>
        <w:t>1</w:t>
      </w:r>
      <w:r>
        <w:rPr>
          <w:sz w:val="20"/>
          <w:szCs w:val="20"/>
        </w:rPr>
        <w:t xml:space="preserve"> et 2</w:t>
      </w:r>
      <w:r w:rsidRPr="00885020">
        <w:rPr>
          <w:sz w:val="20"/>
          <w:szCs w:val="20"/>
        </w:rPr>
        <w:t>) et construire 4 degrés d’acquisition pour chacun d’eux</w:t>
      </w:r>
      <w:r>
        <w:rPr>
          <w:sz w:val="20"/>
          <w:szCs w:val="20"/>
        </w:rPr>
        <w:t>.</w:t>
      </w:r>
    </w:p>
    <w:tbl>
      <w:tblPr>
        <w:tblStyle w:val="Grilledutableau"/>
        <w:tblW w:w="0" w:type="auto"/>
        <w:tblLook w:val="04A0" w:firstRow="1" w:lastRow="0" w:firstColumn="1" w:lastColumn="0" w:noHBand="0" w:noVBand="1"/>
      </w:tblPr>
      <w:tblGrid>
        <w:gridCol w:w="14029"/>
      </w:tblGrid>
      <w:tr w:rsidR="005B5AE2" w:rsidTr="005B5AE2">
        <w:trPr>
          <w:trHeight w:val="429"/>
        </w:trPr>
        <w:tc>
          <w:tcPr>
            <w:tcW w:w="14029" w:type="dxa"/>
          </w:tcPr>
          <w:p w:rsidR="005B5AE2" w:rsidRPr="005B5AE2" w:rsidRDefault="005B5AE2" w:rsidP="003C7FD1">
            <w:pPr>
              <w:rPr>
                <w:color w:val="000000" w:themeColor="text1"/>
                <w:sz w:val="20"/>
                <w:szCs w:val="20"/>
              </w:rPr>
            </w:pPr>
            <w:r w:rsidRPr="00D13FAA">
              <w:rPr>
                <w:color w:val="000000" w:themeColor="text1"/>
                <w:sz w:val="20"/>
                <w:szCs w:val="20"/>
              </w:rPr>
              <w:t>Choix de l’épreuve pour la séquence 1</w:t>
            </w:r>
            <w:r w:rsidR="00CC1816">
              <w:rPr>
                <w:color w:val="000000" w:themeColor="text1"/>
                <w:sz w:val="20"/>
                <w:szCs w:val="20"/>
              </w:rPr>
              <w:t xml:space="preserve"> </w:t>
            </w:r>
            <w:r w:rsidRPr="00D13FAA">
              <w:rPr>
                <w:color w:val="000000" w:themeColor="text1"/>
                <w:sz w:val="20"/>
                <w:szCs w:val="20"/>
              </w:rPr>
              <w:t>:</w:t>
            </w:r>
          </w:p>
        </w:tc>
      </w:tr>
      <w:tr w:rsidR="005B5AE2" w:rsidTr="005B5AE2">
        <w:trPr>
          <w:trHeight w:val="549"/>
        </w:trPr>
        <w:tc>
          <w:tcPr>
            <w:tcW w:w="14029" w:type="dxa"/>
          </w:tcPr>
          <w:p w:rsidR="005B5AE2" w:rsidRPr="005B5AE2" w:rsidRDefault="005B5AE2" w:rsidP="003C7FD1">
            <w:pPr>
              <w:rPr>
                <w:color w:val="000000" w:themeColor="text1"/>
                <w:sz w:val="20"/>
                <w:szCs w:val="20"/>
              </w:rPr>
            </w:pPr>
            <w:r w:rsidRPr="00D13FAA">
              <w:rPr>
                <w:color w:val="000000" w:themeColor="text1"/>
                <w:sz w:val="20"/>
                <w:szCs w:val="20"/>
              </w:rPr>
              <w:t>Choix de l’épreuve pour la séquence 2</w:t>
            </w:r>
            <w:r w:rsidR="00CC1816">
              <w:rPr>
                <w:color w:val="000000" w:themeColor="text1"/>
                <w:sz w:val="20"/>
                <w:szCs w:val="20"/>
              </w:rPr>
              <w:t xml:space="preserve"> </w:t>
            </w:r>
            <w:r w:rsidRPr="00D13FAA">
              <w:rPr>
                <w:color w:val="000000" w:themeColor="text1"/>
                <w:sz w:val="20"/>
                <w:szCs w:val="20"/>
              </w:rPr>
              <w:t>:</w:t>
            </w:r>
          </w:p>
        </w:tc>
      </w:tr>
    </w:tbl>
    <w:p w:rsidR="005B5AE2" w:rsidRDefault="005B5AE2" w:rsidP="005B5AE2">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5B5AE2" w:rsidRPr="009E628F" w:rsidTr="00B27343">
        <w:tc>
          <w:tcPr>
            <w:tcW w:w="11202" w:type="dxa"/>
            <w:gridSpan w:val="4"/>
            <w:tcBorders>
              <w:bottom w:val="single" w:sz="4" w:space="0" w:color="auto"/>
              <w:right w:val="nil"/>
            </w:tcBorders>
          </w:tcPr>
          <w:p w:rsidR="005B5AE2" w:rsidRPr="00D13FAA" w:rsidRDefault="005B5AE2" w:rsidP="003C7FD1">
            <w:pPr>
              <w:jc w:val="center"/>
              <w:rPr>
                <w:color w:val="000000" w:themeColor="text1"/>
                <w:highlight w:val="cyan"/>
                <w:u w:val="single"/>
              </w:rPr>
            </w:pPr>
            <w:bookmarkStart w:id="5" w:name="_Hlk129859550"/>
            <w:r w:rsidRPr="00D13FAA">
              <w:rPr>
                <w:color w:val="000000" w:themeColor="text1"/>
                <w:highlight w:val="cyan"/>
                <w:u w:val="single"/>
              </w:rPr>
              <w:t>AFL</w:t>
            </w:r>
            <w:r w:rsidR="00940C64">
              <w:rPr>
                <w:color w:val="000000" w:themeColor="text1"/>
                <w:highlight w:val="cyan"/>
                <w:u w:val="single"/>
              </w:rPr>
              <w:t>P</w:t>
            </w:r>
            <w:r w:rsidRPr="00D13FAA">
              <w:rPr>
                <w:color w:val="000000" w:themeColor="text1"/>
                <w:highlight w:val="cyan"/>
                <w:u w:val="single"/>
              </w:rPr>
              <w:t xml:space="preserve"> 1</w:t>
            </w:r>
          </w:p>
          <w:p w:rsidR="005B5AE2" w:rsidRDefault="005B5AE2" w:rsidP="003C7FD1">
            <w:pPr>
              <w:rPr>
                <w:highlight w:val="yellow"/>
                <w:u w:val="single"/>
              </w:rPr>
            </w:pPr>
            <w:r>
              <w:rPr>
                <w:highlight w:val="cyan"/>
                <w:u w:val="single"/>
              </w:rPr>
              <w:t>Acquisition prioritaire</w:t>
            </w:r>
            <w:r w:rsidRPr="00800E83">
              <w:rPr>
                <w:highlight w:val="cyan"/>
                <w:u w:val="single"/>
              </w:rPr>
              <w:t> : QUOI FAIRE POUR L’ELEVE ?</w:t>
            </w:r>
          </w:p>
          <w:p w:rsidR="005B5AE2" w:rsidRDefault="005B5AE2" w:rsidP="003C7FD1">
            <w:pPr>
              <w:rPr>
                <w:highlight w:val="cyan"/>
              </w:rPr>
            </w:pPr>
          </w:p>
          <w:p w:rsidR="005B5AE2" w:rsidRPr="009E628F" w:rsidRDefault="005B5AE2" w:rsidP="003C7FD1">
            <w:pPr>
              <w:rPr>
                <w:highlight w:val="cyan"/>
              </w:rPr>
            </w:pPr>
          </w:p>
          <w:p w:rsidR="005B5AE2" w:rsidRPr="009E628F" w:rsidRDefault="005B5AE2" w:rsidP="003C7FD1">
            <w:pPr>
              <w:rPr>
                <w:highlight w:val="cyan"/>
              </w:rPr>
            </w:pPr>
          </w:p>
        </w:tc>
        <w:tc>
          <w:tcPr>
            <w:tcW w:w="2792" w:type="dxa"/>
            <w:tcBorders>
              <w:left w:val="nil"/>
              <w:bottom w:val="single" w:sz="4" w:space="0" w:color="auto"/>
            </w:tcBorders>
          </w:tcPr>
          <w:p w:rsidR="005B5AE2" w:rsidRPr="004F3718" w:rsidRDefault="005B5AE2" w:rsidP="003C7FD1">
            <w:pPr>
              <w:rPr>
                <w:highlight w:val="yellow"/>
                <w:u w:val="single"/>
              </w:rPr>
            </w:pPr>
          </w:p>
        </w:tc>
      </w:tr>
      <w:tr w:rsidR="005B5AE2" w:rsidRPr="000F1DFE" w:rsidTr="00B27343">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5B5AE2" w:rsidRDefault="005B5AE2" w:rsidP="003C7FD1">
            <w:pPr>
              <w:jc w:val="center"/>
              <w:rPr>
                <w:b/>
                <w:bCs/>
              </w:rPr>
            </w:pPr>
          </w:p>
        </w:tc>
      </w:tr>
      <w:tr w:rsidR="005B5AE2" w:rsidTr="003C7FD1">
        <w:tc>
          <w:tcPr>
            <w:tcW w:w="2801" w:type="dxa"/>
            <w:tcBorders>
              <w:bottom w:val="single" w:sz="4" w:space="0" w:color="auto"/>
            </w:tcBorders>
            <w:shd w:val="clear" w:color="auto" w:fill="E2EFD9" w:themeFill="accent6" w:themeFillTint="33"/>
          </w:tcPr>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tc>
        <w:tc>
          <w:tcPr>
            <w:tcW w:w="2801" w:type="dxa"/>
            <w:tcBorders>
              <w:bottom w:val="single" w:sz="4" w:space="0" w:color="auto"/>
            </w:tcBorders>
            <w:shd w:val="clear" w:color="auto" w:fill="C5E0B3" w:themeFill="accent6" w:themeFillTint="66"/>
          </w:tcPr>
          <w:p w:rsidR="005B5AE2" w:rsidRDefault="005B5AE2" w:rsidP="003C7FD1"/>
          <w:p w:rsidR="005B5AE2" w:rsidRDefault="005B5AE2" w:rsidP="003C7FD1"/>
        </w:tc>
        <w:tc>
          <w:tcPr>
            <w:tcW w:w="2800" w:type="dxa"/>
            <w:tcBorders>
              <w:bottom w:val="single" w:sz="4" w:space="0" w:color="auto"/>
            </w:tcBorders>
            <w:shd w:val="clear" w:color="auto" w:fill="A8D08D" w:themeFill="accent6" w:themeFillTint="99"/>
          </w:tcPr>
          <w:p w:rsidR="005B5AE2" w:rsidRDefault="005B5AE2" w:rsidP="003C7FD1"/>
        </w:tc>
        <w:tc>
          <w:tcPr>
            <w:tcW w:w="2800" w:type="dxa"/>
            <w:tcBorders>
              <w:bottom w:val="single" w:sz="4" w:space="0" w:color="auto"/>
            </w:tcBorders>
            <w:shd w:val="clear" w:color="auto" w:fill="92D050"/>
          </w:tcPr>
          <w:p w:rsidR="005B5AE2" w:rsidRDefault="000730E0" w:rsidP="003C7FD1">
            <w:r>
              <w:rPr>
                <w:noProof/>
                <w:lang w:eastAsia="fr-FR"/>
              </w:rPr>
              <mc:AlternateContent>
                <mc:Choice Requires="wps">
                  <w:drawing>
                    <wp:anchor distT="0" distB="0" distL="114300" distR="114300" simplePos="0" relativeHeight="251860992"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449796554" name="Flèche : droi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6" o:spid="_x0000_s1030" type="#_x0000_t13" style="position:absolute;margin-left:-422.8pt;margin-top:-56.1pt;width:554.55pt;height:39.9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vmQIAAFYFAAAOAAAAZHJzL2Uyb0RvYy54bWysVE1v2zAMvQ/YfxB0X52kTtMZdYogWYcB&#10;WVugHXpWZDkWJomapMTufn0p2UmzbodhmA+G+KFH8onk1XWnFdkL5yWYko7PRpQIw6GSZlvSb483&#10;Hy4p8YGZiikwoqTPwtPr+ft3V60txAQaUJVwBEGML1pb0iYEW2SZ543QzJ+BFQaNNTjNAopum1WO&#10;tYiuVTYZjS6yFlxlHXDhPWpXvZHOE35dCx7u6tqLQFRJMbeQ/i79N/Gfza9YsXXMNpIPabB/yEIz&#10;aTDoEWrFAiM7J3+D0pI78FCHMw46g7qWXKQasJrx6E01Dw2zItWC5Hh7pMn/P1h+u3+w9y6m7u0a&#10;+HePjGSt9cXREgU/+HS109EXEyddYvH5yKLoAuGonI3yyexySglH23R0MTtPNGesONy2zofPAjSJ&#10;h5I6uW3CwjloE4Vsv/YhZsGKg2NKD5SsbqRSSXDbzVI5smf4rp9Ws9X5ON1VO/0Vql6dj/DrHxjV&#10;2Aa9+uKgRnzfw6RY/hRfGdJiO09miEA4w8asFQt41LYqqTdbSpjaYsfz4FLgX24PsEMa+WyyzHun&#10;hlWi107/JotY/or5pr+SQvT1aBlwapTUJb2MQAeClYnkiNT3A4mvrxdPodt0RGIJeQSKmg1Uz/eO&#10;OOhHw1t+IzHsmvlwzxzOAhKA8x3u8FcrQFZgOFHSgPv5J330xxZFKyUtzhYy9mPHnKBEfTHYvB/H&#10;eR6HMQn5dDZBwZ1aNqcWs9NLwGce4yaxPB2jf1CHY+1AP+EaWMSoaGKGY+z+bQZhGfqZx0XCxWKR&#10;3HAALQtr82B5BI/MRcIfuyfm7NCaAZv6Fg5zyIo3vdn7xpsGFrsAtUyN+8rrMEs4vKnHhkUTt8Op&#10;nLxe1+H8BQAA//8DAFBLAwQUAAYACAAAACEAApzp3eEAAAANAQAADwAAAGRycy9kb3ducmV2Lnht&#10;bEyPTU/CQBCG7yb+h82YeINtC1RSuiWEhKOJFpXr0B3bxu5u7S6l/HvHk97m48k7z+TbyXRipMG3&#10;ziqI5xEIspXTra0VvB0PszUIH9Bq7JwlBTfysC3u73LMtLvaVxrLUAsOsT5DBU0IfSalrxoy6Oeu&#10;J8u7TzcYDNwOtdQDXjncdDKJolQabC1faLCnfUPVV3kxCkqU+v3l+VA+fXzL8XTD2tB+p9Tjw7Tb&#10;gAg0hT8YfvVZHQp2OruL1V50Cmbr5Spllqs4ThIQzCTpYgXizKNFsgRZ5PL/F8UPAAAA//8DAFBL&#10;AQItABQABgAIAAAAIQC2gziS/gAAAOEBAAATAAAAAAAAAAAAAAAAAAAAAABbQ29udGVudF9UeXBl&#10;c10ueG1sUEsBAi0AFAAGAAgAAAAhADj9If/WAAAAlAEAAAsAAAAAAAAAAAAAAAAALwEAAF9yZWxz&#10;Ly5yZWxzUEsBAi0AFAAGAAgAAAAhACKf/a+ZAgAAVgUAAA4AAAAAAAAAAAAAAAAALgIAAGRycy9l&#10;Mm9Eb2MueG1sUEsBAi0AFAAGAAgAAAAhAAKc6d3hAAAADQEAAA8AAAAAAAAAAAAAAAAA8wQAAGRy&#10;cy9kb3ducmV2LnhtbFBLBQYAAAAABAAEAPMAAAABBgAAAAA=&#10;" adj="20823"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5B5AE2" w:rsidRDefault="005B5AE2" w:rsidP="003C7FD1"/>
        </w:tc>
      </w:tr>
      <w:tr w:rsidR="005B5AE2" w:rsidTr="003C7FD1">
        <w:tc>
          <w:tcPr>
            <w:tcW w:w="2801" w:type="dxa"/>
            <w:tcBorders>
              <w:bottom w:val="single" w:sz="4" w:space="0" w:color="auto"/>
            </w:tcBorders>
            <w:shd w:val="clear" w:color="auto" w:fill="E2EFD9" w:themeFill="accent6" w:themeFillTint="33"/>
          </w:tcPr>
          <w:p w:rsidR="005B5AE2" w:rsidRDefault="005B5AE2" w:rsidP="003C7FD1"/>
        </w:tc>
        <w:tc>
          <w:tcPr>
            <w:tcW w:w="2801" w:type="dxa"/>
            <w:tcBorders>
              <w:bottom w:val="single" w:sz="4" w:space="0" w:color="auto"/>
            </w:tcBorders>
            <w:shd w:val="clear" w:color="auto" w:fill="C5E0B3" w:themeFill="accent6" w:themeFillTint="66"/>
          </w:tcPr>
          <w:p w:rsidR="005B5AE2" w:rsidRPr="00C20501" w:rsidRDefault="005B5AE2"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5B5AE2" w:rsidRDefault="005B5AE2"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5B5AE2" w:rsidRDefault="005B5AE2"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5B5AE2" w:rsidRDefault="005B5AE2" w:rsidP="003C7FD1">
            <w:pPr>
              <w:jc w:val="center"/>
            </w:pPr>
            <w:r w:rsidRPr="00C20501">
              <w:rPr>
                <w:b/>
                <w:bCs/>
              </w:rPr>
              <w:t xml:space="preserve">Degré </w:t>
            </w:r>
            <w:r>
              <w:rPr>
                <w:b/>
                <w:bCs/>
              </w:rPr>
              <w:t>4</w:t>
            </w:r>
          </w:p>
        </w:tc>
      </w:tr>
      <w:tr w:rsidR="005B5AE2" w:rsidRPr="004F3718" w:rsidTr="005B5AE2">
        <w:trPr>
          <w:trHeight w:val="941"/>
        </w:trPr>
        <w:tc>
          <w:tcPr>
            <w:tcW w:w="11202" w:type="dxa"/>
            <w:gridSpan w:val="4"/>
            <w:tcBorders>
              <w:right w:val="nil"/>
            </w:tcBorders>
          </w:tcPr>
          <w:p w:rsidR="005B5AE2" w:rsidRDefault="000730E0" w:rsidP="003C7FD1">
            <w:pPr>
              <w:rPr>
                <w:highlight w:val="yellow"/>
                <w:u w:val="single"/>
              </w:rPr>
            </w:pPr>
            <w:r>
              <w:rPr>
                <w:noProof/>
                <w:lang w:eastAsia="fr-FR"/>
              </w:rPr>
              <mc:AlternateContent>
                <mc:Choice Requires="wps">
                  <w:drawing>
                    <wp:anchor distT="0" distB="0" distL="114300" distR="114300" simplePos="0" relativeHeight="251862016"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34796346"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5" o:spid="_x0000_s1031" type="#_x0000_t13" style="position:absolute;margin-left:135.35pt;margin-top:7.85pt;width:557.55pt;height:38.7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oUmAIAAFYFAAAOAAAAZHJzL2Uyb0RvYy54bWysVEtv2zAMvg/YfxB0X51kTpMadYogWYcB&#10;WVugHXZmZDkWptckJXb360fJTpp1OwzDfDDEhz6Sn0he33RKkgN3Xhhd0vHFiBKumamE3pX0y9Pt&#10;uzklPoCuQBrNS/rMPb1ZvH1z3dqCT0xjZMUdQRDti9aWtAnBFlnmWcMV+AtjuUZjbZyCgKLbZZWD&#10;FtGVzCaj0WXWGldZZxj3HrXr3kgXCb+uOQv3de15ILKkmFtIf5f+2/jPFtdQ7BzYRrAhDfiHLBQI&#10;jUFPUGsIQPZO/AalBHPGmzpcMKMyU9eC8VQDVjMevarmsQHLUy1Ijrcnmvz/g2V3h0f74GLq3m4M&#10;++aRkay1vjhZouAHn652Kvpi4qRLLD6fWORdIAyVs9F8NJ9PKWFoy6/G+VWiOYPieNs6Hz5yo0g8&#10;lNSJXROWzpk2UQiHjQ8xCyiOjik9I0V1K6RMgtttV9KRA+C7fljP1u/H6a7cq8+m6tX5CL/+gVGN&#10;bdCrL49qxPc9TIrlz/GlJi2282SGCIQBNmYtIeBR2aqkXu8oAbnDjmfBpcC/3B5ghzTy2WSV904N&#10;VLzXTv8mi1j+GnzTX0kh+nqUCDg1UqiSziPQkWCpIzk89f1A4svrxVPoth0RWMI0AkXN1lTPD444&#10;04+Gt+xWYNgN+PAADmcBCcD5Dvf4q6VBVsxwoqQx7sef9NEfWxStlLQ4W8jY9z04Ton8pLF5sSfy&#10;OIxJyKezCQru3LI9t+i9Whl85jFuEsvSMfoHeTzWzqivuAaWMSqaQDOM3b/NIKxCP/O4SBhfLpMb&#10;DqCFsNGPlkXwyFwk/Kn7Cs4OrRmwqe/McQ6heNWbvW+8qc1yH0wtUuO+8DrMEg5v6rFh0cTtcC4n&#10;r5d1uPgJAAD//wMAUEsDBBQABgAIAAAAIQB6wjcM3wAAAAoBAAAPAAAAZHJzL2Rvd25yZXYueG1s&#10;TI/NTsMwEITvSLyDtUjcqN1WpSXEqRDi58AFSgQcnXhJAvY6it00vD3bE5xWo/k0O5NvJ+/EiEPs&#10;AmmYzxQIpDrYjhoN5ev9xQZETIascYFQww9G2BanJ7nJbDjQC4671AgOoZgZDW1KfSZlrFv0Js5C&#10;j8TeZxi8SSyHRtrBHDjcO7lQ6lJ60xF/aE2Pty3W37u955Tmueq+RvNhS1c+VQ/4ePem3rU+P5tu&#10;rkEknNIfDMf6XB0K7lSFPdkonIbFWq0ZZWPF9wgsNyseU2m4Ws5BFrn8P6H4BQAA//8DAFBLAQIt&#10;ABQABgAIAAAAIQC2gziS/gAAAOEBAAATAAAAAAAAAAAAAAAAAAAAAABbQ29udGVudF9UeXBlc10u&#10;eG1sUEsBAi0AFAAGAAgAAAAhADj9If/WAAAAlAEAAAsAAAAAAAAAAAAAAAAALwEAAF9yZWxzLy5y&#10;ZWxzUEsBAi0AFAAGAAgAAAAhAKl4uhSYAgAAVgUAAA4AAAAAAAAAAAAAAAAALgIAAGRycy9lMm9E&#10;b2MueG1sUEsBAi0AFAAGAAgAAAAhAHrCNwzfAAAACgEAAA8AAAAAAAAAAAAAAAAA8gQAAGRycy9k&#10;b3ducmV2LnhtbFBLBQYAAAAABAAEAPMAAAD+BQAAAAA=&#10;" adj="20850"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5B5AE2" w:rsidRDefault="005B5AE2" w:rsidP="003C7FD1">
            <w:pPr>
              <w:rPr>
                <w:highlight w:val="yellow"/>
                <w:u w:val="single"/>
              </w:rPr>
            </w:pPr>
          </w:p>
          <w:p w:rsidR="005B5AE2" w:rsidRPr="004F3718" w:rsidRDefault="005B5AE2" w:rsidP="003C7FD1">
            <w:pPr>
              <w:rPr>
                <w:highlight w:val="yellow"/>
                <w:u w:val="single"/>
              </w:rPr>
            </w:pPr>
          </w:p>
        </w:tc>
        <w:tc>
          <w:tcPr>
            <w:tcW w:w="2792" w:type="dxa"/>
            <w:tcBorders>
              <w:left w:val="nil"/>
            </w:tcBorders>
          </w:tcPr>
          <w:p w:rsidR="005B5AE2" w:rsidRDefault="005B5AE2" w:rsidP="003C7FD1">
            <w:pPr>
              <w:rPr>
                <w:noProof/>
              </w:rPr>
            </w:pPr>
          </w:p>
        </w:tc>
      </w:tr>
    </w:tbl>
    <w:bookmarkEnd w:id="5"/>
    <w:p w:rsidR="005B5AE2" w:rsidRPr="00C6035B" w:rsidRDefault="000730E0" w:rsidP="005B5AE2">
      <w:pPr>
        <w:tabs>
          <w:tab w:val="left" w:pos="1640"/>
        </w:tabs>
        <w:rPr>
          <w:b/>
          <w:bCs/>
          <w:sz w:val="24"/>
          <w:szCs w:val="24"/>
        </w:rPr>
      </w:pPr>
      <w:r>
        <w:rPr>
          <w:rFonts w:cstheme="minorHAnsi"/>
          <w:noProof/>
          <w:sz w:val="28"/>
          <w:szCs w:val="28"/>
          <w:lang w:eastAsia="fr-FR"/>
        </w:rPr>
        <mc:AlternateContent>
          <mc:Choice Requires="wps">
            <w:drawing>
              <wp:anchor distT="0" distB="0" distL="114300" distR="114300" simplePos="0" relativeHeight="251887616" behindDoc="0" locked="0" layoutInCell="1" allowOverlap="1">
                <wp:simplePos x="0" y="0"/>
                <wp:positionH relativeFrom="column">
                  <wp:posOffset>341630</wp:posOffset>
                </wp:positionH>
                <wp:positionV relativeFrom="paragraph">
                  <wp:posOffset>198755</wp:posOffset>
                </wp:positionV>
                <wp:extent cx="4055745" cy="1653540"/>
                <wp:effectExtent l="0" t="0" r="1905" b="3810"/>
                <wp:wrapNone/>
                <wp:docPr id="9658882"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1653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4" o:spid="_x0000_s1032" style="position:absolute;margin-left:26.9pt;margin-top:15.65pt;width:319.35pt;height:130.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IxaAIAAB0FAAAOAAAAZHJzL2Uyb0RvYy54bWysVN9P2zAQfp+0/8Hy+0jTtbBFpKgCMU2q&#10;AAETz65j0wjH59nXJt1fv7OTBsb6NO3F8vnuu5/f+fyiawzbKR9qsCXPTyacKSuhqu1zyX88Xn/6&#10;wllAYSthwKqS71XgF4uPH85bV6gpbMBUyjNyYkPRupJvEF2RZUFuVCPCCThlSanBNwJJ9M9Z5UVL&#10;3huTTSeT06wFXzkPUoVAr1e9ki+Sf62VxFutg0JmSk65YTp9OtfxzBbnonj2wm1qOaQh/iGLRtSW&#10;go6urgQKtvX1X66aWnoIoPFEQpOB1rVUqQaqJp+8q+ZhI5xKtVBzghvbFP6fW3mze3B3PqYe3Ark&#10;S6COZK0LxaiJQhhsOu2baEuJsy51cT92UXXIJD3OJvP52WzOmSRdfjr/PJ+lPmeiOMCdD/hNQcPi&#10;peQetra6p1mlFordKmDMQhQHuyGlPouUD+6NiokYe680qyuKO03oxBx1aTzbCZq5kFJZPI1zJn/J&#10;OsJ0bcwIzI8BDeYDaLCNMJUYNQInx4B/RhwRKSpYHMFNbcEfc1C9jJF7+0P1fc2xfOzWHRVd8lRY&#10;fFlDtb/zzEPP8ODkdU29XYmAd8ITpYn8tKZ4S4c20JYchhtnG/C/jr1He2IaaTlraUVKHn5uhVec&#10;me+WOPg1n9FkGSZhNj+bkuDfatZvNXbbXAJNJKcPwcl0jfZoDlftoXmibV7GqKQSVlLskkv0B+ES&#10;+9Wl/0Cq5TKZ0R45gSv74GR0HvscafPYPQnvBoIhcfMGDuskincU620j0sJyi6DrxL/Xvg4ToB1M&#10;NBr+i7jkb+Vk9fqrLX4DAAD//wMAUEsDBBQABgAIAAAAIQBQfDkK3wAAAAkBAAAPAAAAZHJzL2Rv&#10;d25yZXYueG1sTI/NTsMwEITvSLyDtUjcqPOjljaNUyEkQBEnSi/ctvE2ibDXUew2gafHnOA4mtHM&#10;N+VutkZcaPS9YwXpIgFB3Djdc6vg8P50twbhA7JG45gUfJGHXXV9VWKh3cRvdNmHVsQS9gUq6EIY&#10;Cil905FFv3ADcfRObrQYohxbqUecYrk1MkuSlbTYc1zocKDHjprP/dkqWNcTHl6Y6vRjfn3+NnVm&#10;6ilT6vZmftiCCDSHvzD84kd0qCLT0Z1Ze2EULPNIHhTkaQ4i+qtNtgRxVJBt0nuQVSn/P6h+AAAA&#10;//8DAFBLAQItABQABgAIAAAAIQC2gziS/gAAAOEBAAATAAAAAAAAAAAAAAAAAAAAAABbQ29udGVu&#10;dF9UeXBlc10ueG1sUEsBAi0AFAAGAAgAAAAhADj9If/WAAAAlAEAAAsAAAAAAAAAAAAAAAAALwEA&#10;AF9yZWxzLy5yZWxzUEsBAi0AFAAGAAgAAAAhAK7EwjFoAgAAHQUAAA4AAAAAAAAAAAAAAAAALgIA&#10;AGRycy9lMm9Eb2MueG1sUEsBAi0AFAAGAAgAAAAhAFB8OQrfAAAACQEAAA8AAAAAAAAAAAAAAAAA&#10;wg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b/>
          <w:bCs/>
          <w:noProof/>
          <w:sz w:val="24"/>
          <w:szCs w:val="24"/>
        </w:rPr>
        <mc:AlternateContent>
          <mc:Choice Requires="wps">
            <w:drawing>
              <wp:anchor distT="0" distB="0" distL="114300" distR="114300" simplePos="0" relativeHeight="251843584" behindDoc="0" locked="0" layoutInCell="1" allowOverlap="1">
                <wp:simplePos x="0" y="0"/>
                <wp:positionH relativeFrom="column">
                  <wp:posOffset>4855210</wp:posOffset>
                </wp:positionH>
                <wp:positionV relativeFrom="paragraph">
                  <wp:posOffset>198755</wp:posOffset>
                </wp:positionV>
                <wp:extent cx="4055745" cy="1653540"/>
                <wp:effectExtent l="0" t="0" r="1905" b="3810"/>
                <wp:wrapNone/>
                <wp:docPr id="845676894"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1653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684D" w:rsidRPr="0048684D" w:rsidRDefault="0048684D" w:rsidP="0048684D">
                            <w:pPr>
                              <w:jc w:val="center"/>
                              <w:rPr>
                                <w:b/>
                                <w:bCs/>
                              </w:rPr>
                            </w:pPr>
                            <w:r w:rsidRPr="0048684D">
                              <w:rPr>
                                <w:b/>
                                <w:bCs/>
                              </w:rPr>
                              <w:t>Comment l’évaluer ?</w:t>
                            </w:r>
                          </w:p>
                          <w:p w:rsidR="0048684D" w:rsidRDefault="0048684D" w:rsidP="0048684D">
                            <w:pPr>
                              <w:jc w:val="cente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Pr="0048684D" w:rsidRDefault="0048684D" w:rsidP="0048684D">
                            <w:pPr>
                              <w:rPr>
                                <w:b/>
                                <w:bCs/>
                              </w:rPr>
                            </w:pPr>
                          </w:p>
                          <w:p w:rsidR="0048684D" w:rsidRDefault="0048684D" w:rsidP="00486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3" o:spid="_x0000_s1033" style="position:absolute;margin-left:382.3pt;margin-top:15.65pt;width:319.35pt;height:130.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q8aQIAAB0FAAAOAAAAZHJzL2Uyb0RvYy54bWysVN9P2zAQfp+0/8Hy+0jTtbBFpKgCMU2q&#10;AAETz65j0wjH553dJt1fv7OTBsb6NO3F8vnuu5/f+fyiawzbKfQ12JLnJxPOlJVQ1fa55D8erz99&#10;4cwHYSthwKqS75XnF4uPH85bV6gpbMBUChk5sb5oXck3Ibgiy7zcqEb4E3DKklIDNiKQiM9ZhaIl&#10;743JppPJadYCVg5BKu/p9apX8kXyr7WS4VZrrwIzJafcQjoxnet4ZotzUTyjcJtaDmmIf8iiEbWl&#10;oKOrKxEE22L9l6umlggedDiR0GSgdS1VqoGqySfvqnnYCKdSLdQc78Y2+f/nVt7sHtwdxtS9W4F8&#10;8dSRrHW+GDVR8INNp7GJtpQ461IX92MXVReYpMfZZD4/m805k6TLT+ef57PU50wUB7hDH74paFi8&#10;lBxha6t7mlVqoditfIhZiOJgN6TUZ5HyCXujYiLG3ivN6oriThM6MUddGmQ7QTMXUiobTuOcyV+y&#10;jjBdGzMC82NAE/IBNNhGmEqMGoGTY8A/I46IFBVsGMFNbQGPOahexsi9/aH6vuZYfujWHRVd8rOY&#10;Y3xZQ7W/Q4bQM9w7eV1Tb1fChzuBRGkiP61puKVDG2hLDsONsw3gr2Pv0Z6YRlrOWlqRkvufW4GK&#10;M/PdEge/5jOaLAtJmM3PpiTgW836rcZum0ugieT0ITiZrtE+mMNVIzRPtM3LGJVUwkqKXXIZ8CBc&#10;hn516T+QarlMZrRHToSVfXAyOo99jrR57J4EuoFggbh5A4d1EsU7ivW2EWlhuQ2g68S/174OE6Ad&#10;TDQa/ou45G/lZPX6qy1+AwAA//8DAFBLAwQUAAYACAAAACEAP4aiQuAAAAALAQAADwAAAGRycy9k&#10;b3ducmV2LnhtbEyPTU/DMAyG70j8h8hI3Fj6MXWjazohJEAVJ8Yu3LzWaysSp2qytfDryU7sZsuP&#10;Xj9vsZ2NFmcaXW9ZQbyIQBDXtum5VbD/fHlYg3AeuUFtmRT8kINteXtTYN7YiT/ovPOtCCHsclTQ&#10;eT/kUrq6I4NuYQficDva0aAP69jKZsQphBstkyjKpMGew4cOB3ruqP7enYyCdTXh/o2pir/m99df&#10;XSW6mhKl7u/mpw0IT7P/h+GiH9ShDE4He+LGCa1glS2zgCpI4xTEBVhGaZgOCpLHeAWyLOR1h/IP&#10;AAD//wMAUEsBAi0AFAAGAAgAAAAhALaDOJL+AAAA4QEAABMAAAAAAAAAAAAAAAAAAAAAAFtDb250&#10;ZW50X1R5cGVzXS54bWxQSwECLQAUAAYACAAAACEAOP0h/9YAAACUAQAACwAAAAAAAAAAAAAAAAAv&#10;AQAAX3JlbHMvLnJlbHNQSwECLQAUAAYACAAAACEAeKYKvGkCAAAdBQAADgAAAAAAAAAAAAAAAAAu&#10;AgAAZHJzL2Uyb0RvYy54bWxQSwECLQAUAAYACAAAACEAP4aiQuAAAAALAQAADwAAAAAAAAAAAAAA&#10;AADDBAAAZHJzL2Rvd25yZXYueG1sUEsFBgAAAAAEAAQA8wAAANAFAAAAAA==&#10;" fillcolor="white [3201]" strokecolor="#70ad47 [3209]" strokeweight="1pt">
                <v:stroke joinstyle="miter"/>
                <v:path arrowok="t"/>
                <v:textbox>
                  <w:txbxContent>
                    <w:p w:rsidR="0048684D" w:rsidRPr="0048684D" w:rsidRDefault="0048684D" w:rsidP="0048684D">
                      <w:pPr>
                        <w:jc w:val="center"/>
                        <w:rPr>
                          <w:b/>
                          <w:bCs/>
                        </w:rPr>
                      </w:pPr>
                      <w:r w:rsidRPr="0048684D">
                        <w:rPr>
                          <w:b/>
                          <w:bCs/>
                        </w:rPr>
                        <w:t>Comment l’évaluer ?</w:t>
                      </w:r>
                    </w:p>
                    <w:p w:rsidR="0048684D" w:rsidRDefault="0048684D" w:rsidP="0048684D">
                      <w:pPr>
                        <w:jc w:val="cente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Pr="0048684D" w:rsidRDefault="0048684D" w:rsidP="0048684D">
                      <w:pPr>
                        <w:rPr>
                          <w:b/>
                          <w:bCs/>
                        </w:rPr>
                      </w:pPr>
                    </w:p>
                    <w:p w:rsidR="0048684D" w:rsidRDefault="0048684D" w:rsidP="0048684D">
                      <w:pPr>
                        <w:jc w:val="center"/>
                      </w:pPr>
                    </w:p>
                  </w:txbxContent>
                </v:textbox>
              </v:roundrect>
            </w:pict>
          </mc:Fallback>
        </mc:AlternateContent>
      </w:r>
    </w:p>
    <w:p w:rsidR="00CB2ACB" w:rsidRDefault="00CB2ACB" w:rsidP="00CB2ACB">
      <w:pPr>
        <w:tabs>
          <w:tab w:val="left" w:pos="1640"/>
        </w:tabs>
        <w:ind w:firstLine="708"/>
        <w:rPr>
          <w:rFonts w:cstheme="minorHAnsi"/>
          <w:sz w:val="28"/>
          <w:szCs w:val="28"/>
        </w:rPr>
      </w:pPr>
      <w:r>
        <w:rPr>
          <w:rFonts w:cstheme="minorHAnsi"/>
          <w:sz w:val="28"/>
          <w:szCs w:val="28"/>
        </w:rPr>
        <w:tab/>
      </w:r>
    </w:p>
    <w:p w:rsidR="00CB2ACB" w:rsidRDefault="00CB2ACB" w:rsidP="00CB2ACB">
      <w:pPr>
        <w:tabs>
          <w:tab w:val="left" w:pos="1640"/>
        </w:tabs>
        <w:ind w:firstLine="708"/>
        <w:rPr>
          <w:rFonts w:cstheme="minorHAnsi"/>
          <w:sz w:val="28"/>
          <w:szCs w:val="28"/>
        </w:rPr>
      </w:pPr>
    </w:p>
    <w:p w:rsidR="00CB2ACB" w:rsidRDefault="00CB2ACB" w:rsidP="00CB2ACB">
      <w:pPr>
        <w:tabs>
          <w:tab w:val="left" w:pos="1640"/>
        </w:tabs>
        <w:ind w:firstLine="708"/>
        <w:rPr>
          <w:rFonts w:cstheme="minorHAnsi"/>
          <w:sz w:val="28"/>
          <w:szCs w:val="28"/>
        </w:rPr>
      </w:pPr>
    </w:p>
    <w:p w:rsidR="00CB2ACB" w:rsidRDefault="00CB2ACB" w:rsidP="00CB2ACB">
      <w:pPr>
        <w:tabs>
          <w:tab w:val="left" w:pos="1640"/>
        </w:tabs>
        <w:ind w:firstLine="708"/>
        <w:rPr>
          <w:rFonts w:cstheme="minorHAnsi"/>
          <w:sz w:val="28"/>
          <w:szCs w:val="28"/>
        </w:rPr>
      </w:pPr>
    </w:p>
    <w:p w:rsidR="00651FD5" w:rsidRDefault="00651FD5" w:rsidP="00AE2480">
      <w:pPr>
        <w:tabs>
          <w:tab w:val="left" w:pos="1640"/>
        </w:tabs>
        <w:rPr>
          <w:rFonts w:cstheme="minorHAnsi"/>
          <w:sz w:val="28"/>
          <w:szCs w:val="28"/>
        </w:rPr>
      </w:pPr>
    </w:p>
    <w:p w:rsidR="00AE2480" w:rsidRDefault="00AE2480" w:rsidP="00AE2480">
      <w:pPr>
        <w:tabs>
          <w:tab w:val="left" w:pos="1640"/>
        </w:tabs>
        <w:rPr>
          <w:rFonts w:cstheme="minorHAnsi"/>
          <w:sz w:val="28"/>
          <w:szCs w:val="28"/>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5B5AE2" w:rsidRPr="009E628F" w:rsidTr="00B27343">
        <w:tc>
          <w:tcPr>
            <w:tcW w:w="11202" w:type="dxa"/>
            <w:gridSpan w:val="4"/>
            <w:tcBorders>
              <w:bottom w:val="single" w:sz="4" w:space="0" w:color="auto"/>
              <w:right w:val="nil"/>
            </w:tcBorders>
          </w:tcPr>
          <w:p w:rsidR="005B5AE2" w:rsidRPr="00940C64" w:rsidRDefault="005B5AE2" w:rsidP="00940C64">
            <w:pPr>
              <w:jc w:val="center"/>
              <w:rPr>
                <w:color w:val="000000" w:themeColor="text1"/>
                <w:highlight w:val="yellow"/>
                <w:u w:val="single"/>
              </w:rPr>
            </w:pPr>
            <w:r w:rsidRPr="00940C64">
              <w:rPr>
                <w:color w:val="000000" w:themeColor="text1"/>
                <w:highlight w:val="yellow"/>
                <w:u w:val="single"/>
              </w:rPr>
              <w:t>AFL</w:t>
            </w:r>
            <w:r w:rsidR="00940C64" w:rsidRPr="00940C64">
              <w:rPr>
                <w:color w:val="000000" w:themeColor="text1"/>
                <w:highlight w:val="yellow"/>
                <w:u w:val="single"/>
              </w:rPr>
              <w:t>P 2</w:t>
            </w:r>
          </w:p>
          <w:p w:rsidR="005B5AE2" w:rsidRPr="00940C64" w:rsidRDefault="005B5AE2" w:rsidP="003C7FD1">
            <w:pPr>
              <w:rPr>
                <w:highlight w:val="yellow"/>
                <w:u w:val="single"/>
              </w:rPr>
            </w:pPr>
            <w:r w:rsidRPr="00940C64">
              <w:rPr>
                <w:highlight w:val="yellow"/>
                <w:u w:val="single"/>
              </w:rPr>
              <w:t>Acquisition prioritaire : QUOI FAIRE POUR L’ELEVE ?</w:t>
            </w:r>
          </w:p>
          <w:p w:rsidR="005B5AE2" w:rsidRDefault="005B5AE2" w:rsidP="003C7FD1">
            <w:pPr>
              <w:rPr>
                <w:highlight w:val="cyan"/>
              </w:rPr>
            </w:pPr>
          </w:p>
          <w:p w:rsidR="005B5AE2" w:rsidRPr="009E628F" w:rsidRDefault="005B5AE2" w:rsidP="003C7FD1">
            <w:pPr>
              <w:rPr>
                <w:highlight w:val="cyan"/>
              </w:rPr>
            </w:pPr>
          </w:p>
          <w:p w:rsidR="005B5AE2" w:rsidRPr="009E628F" w:rsidRDefault="005B5AE2" w:rsidP="003C7FD1">
            <w:pPr>
              <w:rPr>
                <w:highlight w:val="cyan"/>
              </w:rPr>
            </w:pPr>
          </w:p>
        </w:tc>
        <w:tc>
          <w:tcPr>
            <w:tcW w:w="2792" w:type="dxa"/>
            <w:tcBorders>
              <w:left w:val="nil"/>
              <w:bottom w:val="single" w:sz="4" w:space="0" w:color="auto"/>
            </w:tcBorders>
          </w:tcPr>
          <w:p w:rsidR="005B5AE2" w:rsidRPr="004F3718" w:rsidRDefault="005B5AE2" w:rsidP="003C7FD1">
            <w:pPr>
              <w:rPr>
                <w:highlight w:val="yellow"/>
                <w:u w:val="single"/>
              </w:rPr>
            </w:pPr>
          </w:p>
        </w:tc>
      </w:tr>
      <w:tr w:rsidR="005B5AE2" w:rsidRPr="000F1DFE" w:rsidTr="00B27343">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5B5AE2" w:rsidRDefault="005B5AE2" w:rsidP="003C7FD1">
            <w:pPr>
              <w:jc w:val="center"/>
              <w:rPr>
                <w:b/>
                <w:bCs/>
              </w:rPr>
            </w:pPr>
          </w:p>
        </w:tc>
      </w:tr>
      <w:tr w:rsidR="005B5AE2" w:rsidTr="003C7FD1">
        <w:tc>
          <w:tcPr>
            <w:tcW w:w="2801" w:type="dxa"/>
            <w:tcBorders>
              <w:bottom w:val="single" w:sz="4" w:space="0" w:color="auto"/>
            </w:tcBorders>
            <w:shd w:val="clear" w:color="auto" w:fill="E2EFD9" w:themeFill="accent6" w:themeFillTint="33"/>
          </w:tcPr>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tc>
        <w:tc>
          <w:tcPr>
            <w:tcW w:w="2801" w:type="dxa"/>
            <w:tcBorders>
              <w:bottom w:val="single" w:sz="4" w:space="0" w:color="auto"/>
            </w:tcBorders>
            <w:shd w:val="clear" w:color="auto" w:fill="C5E0B3" w:themeFill="accent6" w:themeFillTint="66"/>
          </w:tcPr>
          <w:p w:rsidR="005B5AE2" w:rsidRDefault="005B5AE2" w:rsidP="003C7FD1"/>
          <w:p w:rsidR="005B5AE2" w:rsidRDefault="005B5AE2" w:rsidP="003C7FD1"/>
        </w:tc>
        <w:tc>
          <w:tcPr>
            <w:tcW w:w="2800" w:type="dxa"/>
            <w:tcBorders>
              <w:bottom w:val="single" w:sz="4" w:space="0" w:color="auto"/>
            </w:tcBorders>
            <w:shd w:val="clear" w:color="auto" w:fill="A8D08D" w:themeFill="accent6" w:themeFillTint="99"/>
          </w:tcPr>
          <w:p w:rsidR="005B5AE2" w:rsidRDefault="005B5AE2" w:rsidP="003C7FD1"/>
        </w:tc>
        <w:tc>
          <w:tcPr>
            <w:tcW w:w="2800" w:type="dxa"/>
            <w:tcBorders>
              <w:bottom w:val="single" w:sz="4" w:space="0" w:color="auto"/>
            </w:tcBorders>
            <w:shd w:val="clear" w:color="auto" w:fill="92D050"/>
          </w:tcPr>
          <w:p w:rsidR="005B5AE2" w:rsidRDefault="000730E0" w:rsidP="003C7FD1">
            <w:r>
              <w:rPr>
                <w:noProof/>
                <w:lang w:eastAsia="fr-FR"/>
              </w:rPr>
              <mc:AlternateContent>
                <mc:Choice Requires="wps">
                  <w:drawing>
                    <wp:anchor distT="0" distB="0" distL="114300" distR="114300" simplePos="0" relativeHeight="251864064"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625728907"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2" o:spid="_x0000_s1034" type="#_x0000_t13" style="position:absolute;margin-left:-422.8pt;margin-top:-56.1pt;width:554.55pt;height:39.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pAmQIAAFYFAAAOAAAAZHJzL2Uyb0RvYy54bWysVEtv2zAMvg/YfxB0X+2kTpMZdYogWYcB&#10;WVugHXZWZDkWptcoJU7360fJTpp1OwzDfDDEhz6Sn0he3xy0InsBXlpT0dFFTokw3NbSbCv65en2&#10;3YwSH5ipmbJGVPRZeHozf/vmunOlGNvWqloAQRDjy85VtA3BlVnmeSs08xfWCYPGxoJmAUXYZjWw&#10;DtG1ysZ5fpV1FmoHlgvvUbvqjXSe8JtG8HDfNF4EoiqKuYX0h/TfxH82v2blFphrJR/SYP+QhWbS&#10;YNAT1IoFRnYgf4PSkoP1tgkX3OrMNo3kItWA1YzyV9U8tsyJVAuS492JJv//YPnd/tE9QEzdu7Xl&#10;3zwyknXOlydLFPzgc2hAR19MnBwSi88nFsUhEI7KaV6Mp7MJJRxtk/xqeplozlh5vO3Ah4/CahIP&#10;FQW5bcMCwHaJQrZf+xCzYOXRMaVnlaxvpVJJgO1mqYDsGb7rh9V0dTlKd9VOf7Z1ry5y/PoHRjW2&#10;Qa++OqoR3/cwKZY/x1eGdNjO4ykiEM6wMRvFAh61qyvqzZYSprbY8TxACvzL7QF2SKOYjpdF79Sy&#10;WvTayd9kEctfMd/2V1KIvh4tA06Nkrqiswh0JFiZSI5IfT+Q+PJ68RQOmwORWMIsAkXNxtbPD0DA&#10;9qPhHb+VGHbNfHhggLOABOB8h3v8NcoiK3Y4UdJa+PEnffTHFkUrJR3OFjL2fcdAUKI+GWze96Oi&#10;iMOYhGIyHaMA55bNucXs9NLiM49wkziejtE/qOOxAau/4hpYxKhoYoZj7P5tBmEZ+pnHRcLFYpHc&#10;cAAdC2vz6HgEj8xFwp8OXxm4oTUDNvWdPc4hK1/1Zu8bbxq72AXbyNS4L7wOs4TDm3psWDRxO5zL&#10;yetlHc5/AgAA//8DAFBLAwQUAAYACAAAACEAApzp3eEAAAANAQAADwAAAGRycy9kb3ducmV2Lnht&#10;bEyPTU/CQBCG7yb+h82YeINtC1RSuiWEhKOJFpXr0B3bxu5u7S6l/HvHk97m48k7z+TbyXRipMG3&#10;ziqI5xEIspXTra0VvB0PszUIH9Bq7JwlBTfysC3u73LMtLvaVxrLUAsOsT5DBU0IfSalrxoy6Oeu&#10;J8u7TzcYDNwOtdQDXjncdDKJolQabC1faLCnfUPVV3kxCkqU+v3l+VA+fXzL8XTD2tB+p9Tjw7Tb&#10;gAg0hT8YfvVZHQp2OruL1V50Cmbr5Spllqs4ThIQzCTpYgXizKNFsgRZ5PL/F8UPAAAA//8DAFBL&#10;AQItABQABgAIAAAAIQC2gziS/gAAAOEBAAATAAAAAAAAAAAAAAAAAAAAAABbQ29udGVudF9UeXBl&#10;c10ueG1sUEsBAi0AFAAGAAgAAAAhADj9If/WAAAAlAEAAAsAAAAAAAAAAAAAAAAALwEAAF9yZWxz&#10;Ly5yZWxzUEsBAi0AFAAGAAgAAAAhAI8dKkCZAgAAVgUAAA4AAAAAAAAAAAAAAAAALgIAAGRycy9l&#10;Mm9Eb2MueG1sUEsBAi0AFAAGAAgAAAAhAAKc6d3hAAAADQEAAA8AAAAAAAAAAAAAAAAA8wQAAGRy&#10;cy9kb3ducmV2LnhtbFBLBQYAAAAABAAEAPMAAAABBgAAAAA=&#10;" adj="20823"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5B5AE2" w:rsidRDefault="005B5AE2" w:rsidP="003C7FD1"/>
        </w:tc>
      </w:tr>
      <w:tr w:rsidR="005B5AE2" w:rsidTr="003C7FD1">
        <w:tc>
          <w:tcPr>
            <w:tcW w:w="2801" w:type="dxa"/>
            <w:tcBorders>
              <w:bottom w:val="single" w:sz="4" w:space="0" w:color="auto"/>
            </w:tcBorders>
            <w:shd w:val="clear" w:color="auto" w:fill="E2EFD9" w:themeFill="accent6" w:themeFillTint="33"/>
          </w:tcPr>
          <w:p w:rsidR="005B5AE2" w:rsidRDefault="005B5AE2" w:rsidP="003C7FD1"/>
        </w:tc>
        <w:tc>
          <w:tcPr>
            <w:tcW w:w="2801" w:type="dxa"/>
            <w:tcBorders>
              <w:bottom w:val="single" w:sz="4" w:space="0" w:color="auto"/>
            </w:tcBorders>
            <w:shd w:val="clear" w:color="auto" w:fill="C5E0B3" w:themeFill="accent6" w:themeFillTint="66"/>
          </w:tcPr>
          <w:p w:rsidR="005B5AE2" w:rsidRPr="00C20501" w:rsidRDefault="005B5AE2"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5B5AE2" w:rsidRDefault="005B5AE2"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5B5AE2" w:rsidRDefault="005B5AE2"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5B5AE2" w:rsidRDefault="005B5AE2" w:rsidP="003C7FD1">
            <w:pPr>
              <w:jc w:val="center"/>
            </w:pPr>
            <w:r w:rsidRPr="00C20501">
              <w:rPr>
                <w:b/>
                <w:bCs/>
              </w:rPr>
              <w:t xml:space="preserve">Degré </w:t>
            </w:r>
            <w:r>
              <w:rPr>
                <w:b/>
                <w:bCs/>
              </w:rPr>
              <w:t>4</w:t>
            </w:r>
          </w:p>
        </w:tc>
      </w:tr>
      <w:tr w:rsidR="005B5AE2" w:rsidRPr="004F3718" w:rsidTr="003C7FD1">
        <w:trPr>
          <w:trHeight w:val="941"/>
        </w:trPr>
        <w:tc>
          <w:tcPr>
            <w:tcW w:w="11202" w:type="dxa"/>
            <w:gridSpan w:val="4"/>
            <w:tcBorders>
              <w:right w:val="nil"/>
            </w:tcBorders>
          </w:tcPr>
          <w:p w:rsidR="005B5AE2" w:rsidRDefault="000730E0" w:rsidP="003C7FD1">
            <w:pPr>
              <w:rPr>
                <w:highlight w:val="yellow"/>
                <w:u w:val="single"/>
              </w:rPr>
            </w:pPr>
            <w:r>
              <w:rPr>
                <w:noProof/>
                <w:lang w:eastAsia="fr-FR"/>
              </w:rPr>
              <mc:AlternateContent>
                <mc:Choice Requires="wps">
                  <w:drawing>
                    <wp:anchor distT="0" distB="0" distL="114300" distR="114300" simplePos="0" relativeHeight="251865088"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82290797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1" o:spid="_x0000_s1035" type="#_x0000_t13" style="position:absolute;margin-left:135.35pt;margin-top:7.85pt;width:557.55pt;height:38.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7mQIAAFYFAAAOAAAAZHJzL2Uyb0RvYy54bWysVE1v2zAMvQ/YfxB0X51kbpMadYogWYcB&#10;WVugHXpWZNkWJomapMTpfn0p2UmzbodhmA+G+KFH8onk1fVeK7ITzkswJR2fjSgRhkMlTVPSb483&#10;H2aU+MBMxRQYUdJn4en1/P27q84WYgItqEo4giDGF50taRuCLbLM81Zo5s/ACoPGGpxmAUXXZJVj&#10;HaJrlU1Go4usA1dZB1x4j9pVb6TzhF/Xgoe7uvYiEFVSzC2kv0v/Tfxn8ytWNI7ZVvIhDfYPWWgm&#10;DQY9Qq1YYGTr5G9QWnIHHupwxkFnUNeSi1QDVjMevanmoWVWpFqQHG+PNPn/B8tvdw/23sXUvV0D&#10;/+6RkayzvjhaouAHn33tdPTFxMk+sfh8ZFHsA+GonI5mo9nsnBKOtvxynF8mmjNWHG5b58NnAZrE&#10;Q0mdbNqwcA66RCHbrX2IWbDi4JjSAyWrG6lUElyzWSpHdgzf9dNquvo4TnfVVn+FqlfnI/z6B0Y1&#10;tkGvvjioEd/3MCmWP8VXhnTYzpMpIhDOsDFrxQIeta1K6k1DCVMNdjwPLgX+5fYAO6SRTyfLvHdq&#10;WSV67fnfZBHLXzHf9ldSiL4eLQNOjZK6pLMIdCBYmUiOSH0/kPj6evEU9ps9kVjCZQSKmg1Uz/eO&#10;OOhHw1t+IzHsmvlwzxzOAhKA8x3u8FcrQFZgOFHSgvv5J330xxZFKyUdzhYy9mPLnKBEfTHYvNgT&#10;eRzGJOTn0wkK7tSyObWYrV4CPvMYN4nl6Rj9gzocawf6CdfAIkZFEzMcY/dvMwjL0M88LhIuFovk&#10;hgNoWVibB8sjeGQuEv64f2LODq0ZsKlv4TCHrHjTm71vvGlgsQ1Qy9S4r7wOs4TDm3psWDRxO5zK&#10;yet1Hc5fAAAA//8DAFBLAwQUAAYACAAAACEAesI3DN8AAAAKAQAADwAAAGRycy9kb3ducmV2Lnht&#10;bEyPzU7DMBCE70i8g7VI3KjdVqUlxKkQ4ufABUoEHJ14SQL2OordNLw92xOcVqP5NDuTbyfvxIhD&#10;7AJpmM8UCKQ62I4aDeXr/cUGREyGrHGBUMMPRtgWpye5yWw40AuOu9QIDqGYGQ1tSn0mZaxb9CbO&#10;Qo/E3mcYvEksh0bawRw43Du5UOpSetMRf2hNj7ct1t+7veeU5rnqvkbzYUtXPlUP+Hj3pt61Pj+b&#10;bq5BJJzSHwzH+lwdCu5UhT3ZKJyGxVqtGWVjxfcILDcrHlNpuFrOQRa5/D+h+AUAAP//AwBQSwEC&#10;LQAUAAYACAAAACEAtoM4kv4AAADhAQAAEwAAAAAAAAAAAAAAAAAAAAAAW0NvbnRlbnRfVHlwZXNd&#10;LnhtbFBLAQItABQABgAIAAAAIQA4/SH/1gAAAJQBAAALAAAAAAAAAAAAAAAAAC8BAABfcmVscy8u&#10;cmVsc1BLAQItABQABgAIAAAAIQAE+m37mQIAAFYFAAAOAAAAAAAAAAAAAAAAAC4CAABkcnMvZTJv&#10;RG9jLnhtbFBLAQItABQABgAIAAAAIQB6wjcM3wAAAAoBAAAPAAAAAAAAAAAAAAAAAPMEAABkcnMv&#10;ZG93bnJldi54bWxQSwUGAAAAAAQABADzAAAA/wUAAAAA&#10;" adj="20850"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5B5AE2" w:rsidRDefault="005B5AE2" w:rsidP="003C7FD1">
            <w:pPr>
              <w:rPr>
                <w:highlight w:val="yellow"/>
                <w:u w:val="single"/>
              </w:rPr>
            </w:pPr>
          </w:p>
          <w:p w:rsidR="005B5AE2" w:rsidRPr="004F3718" w:rsidRDefault="005B5AE2" w:rsidP="003C7FD1">
            <w:pPr>
              <w:rPr>
                <w:highlight w:val="yellow"/>
                <w:u w:val="single"/>
              </w:rPr>
            </w:pPr>
          </w:p>
        </w:tc>
        <w:tc>
          <w:tcPr>
            <w:tcW w:w="2792" w:type="dxa"/>
            <w:tcBorders>
              <w:left w:val="nil"/>
            </w:tcBorders>
          </w:tcPr>
          <w:p w:rsidR="005B5AE2" w:rsidRDefault="005B5AE2" w:rsidP="003C7FD1">
            <w:pPr>
              <w:rPr>
                <w:noProof/>
              </w:rPr>
            </w:pPr>
          </w:p>
        </w:tc>
      </w:tr>
    </w:tbl>
    <w:p w:rsidR="00CB2ACB" w:rsidRDefault="00CB2ACB" w:rsidP="00CB2ACB">
      <w:pPr>
        <w:tabs>
          <w:tab w:val="left" w:pos="1640"/>
        </w:tabs>
        <w:ind w:firstLine="708"/>
        <w:rPr>
          <w:rFonts w:cstheme="minorHAnsi"/>
          <w:sz w:val="28"/>
          <w:szCs w:val="28"/>
        </w:rPr>
      </w:pPr>
    </w:p>
    <w:p w:rsidR="005B5AE2" w:rsidRDefault="000730E0" w:rsidP="00CB2ACB">
      <w:pPr>
        <w:tabs>
          <w:tab w:val="left" w:pos="1640"/>
        </w:tabs>
        <w:ind w:firstLine="708"/>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889664" behindDoc="0" locked="0" layoutInCell="1" allowOverlap="1">
                <wp:simplePos x="0" y="0"/>
                <wp:positionH relativeFrom="column">
                  <wp:posOffset>4817745</wp:posOffset>
                </wp:positionH>
                <wp:positionV relativeFrom="paragraph">
                  <wp:posOffset>178435</wp:posOffset>
                </wp:positionV>
                <wp:extent cx="4055745" cy="2148840"/>
                <wp:effectExtent l="0" t="0" r="1905" b="3810"/>
                <wp:wrapNone/>
                <wp:docPr id="1946503118"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148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0" o:spid="_x0000_s1036" style="position:absolute;left:0;text-align:left;margin-left:379.35pt;margin-top:14.05pt;width:319.35pt;height:169.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IJaAIAAB4FAAAOAAAAZHJzL2Uyb0RvYy54bWysVN9P2zAQfp+0/8Hy+0hTtcAiUlSBmCZV&#10;gICJZ9exaYTj885uk+6v39lJA2N9mvZi+Xz33c/vfHHZNYbtFPoabMnzkwlnykqoavtS8h9PN1/O&#10;OfNB2EoYsKrke+X55eLzp4vWFWoKGzCVQkZOrC9aV/JNCK7IMi83qhH+BJyypNSAjQgk4ktWoWjJ&#10;e2Oy6WRymrWAlUOQynt6ve6VfJH8a61kuNPaq8BMySm3kE5M5zqe2eJCFC8o3KaWQxriH7JoRG0p&#10;6OjqWgTBtlj/5aqpJYIHHU4kNBloXUuVaqBq8smHah43wqlUCzXHu7FN/v+5lbe7R3ePMXXvViBf&#10;PXUka50vRk0U/GDTaWyiLSXOutTF/dhF1QUm6XE2mc/PZnPOJOmm+ez8fJb6nIniAHfowzcFDYuX&#10;kiNsbfVAs0otFLuVDzELURzshpT6LFI+YW9UTMTYB6VZXVHcaUIn5qgrg2wnaOZCSmXDaZwz+UvW&#10;EaZrY0ZgfgxoQj6ABtsIU4lRI3ByDPhnxBGRooINI7ipLeAxB9XrGLm3P1Tf1xzLD926o6Jp4VJn&#10;49Maqv09MoSe4t7Jm5qauxI+3AskThP7aU/DHR3aQFtyGG6cbQB/HXuP9kQ10nLW0o6U3P/cClSc&#10;me+WSPg1n9FoWUjCbH42JQHfa9bvNXbbXAGNJKcfwcl0jfbBHK4aoXmmdV7GqKQSVlLsksuAB+Eq&#10;9LtLH4JUy2Uyo0VyIqzso5PReWx05M1T9yzQDQwLRM5bOOyTKD5wrLeNSAvLbQBdJwK+9XUYAS1h&#10;4tHwYcQtfy8nq7dvbfEbAAD//wMAUEsDBBQABgAIAAAAIQBn2ntx4AAAAAsBAAAPAAAAZHJzL2Rv&#10;d25yZXYueG1sTI9BT4NAEIXvJv6HzZh4swvUAiJDY0zUEE/WXrxtYQTi7ixhtwX99W5Pepy8L+99&#10;U24Xo8WJJjdYRohXEQjixrYDdwj796ebHITzilulLRPCNznYVpcXpSpaO/MbnXa+E6GEXaEQeu/H&#10;QkrX9GSUW9mROGSfdjLKh3PqZDupOZQbLZMoSqVRA4eFXo302FPztTsahLye1f6FqY4/ltfnH10n&#10;up4TxOur5eEehKfF/8Fw1g/qUAWngz1y64RGyDZ5FlCEJI9BnIH1XXYL4oCwTtMNyKqU/3+ofgEA&#10;AP//AwBQSwECLQAUAAYACAAAACEAtoM4kv4AAADhAQAAEwAAAAAAAAAAAAAAAAAAAAAAW0NvbnRl&#10;bnRfVHlwZXNdLnhtbFBLAQItABQABgAIAAAAIQA4/SH/1gAAAJQBAAALAAAAAAAAAAAAAAAAAC8B&#10;AABfcmVscy8ucmVsc1BLAQItABQABgAIAAAAIQD0bDIJaAIAAB4FAAAOAAAAAAAAAAAAAAAAAC4C&#10;AABkcnMvZTJvRG9jLnhtbFBLAQItABQABgAIAAAAIQBn2ntx4AAAAAsBAAAPAAAAAAAAAAAAAAAA&#10;AMI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rFonts w:cstheme="minorHAnsi"/>
          <w:noProof/>
          <w:sz w:val="28"/>
          <w:szCs w:val="28"/>
          <w:lang w:eastAsia="fr-FR"/>
        </w:rPr>
        <mc:AlternateContent>
          <mc:Choice Requires="wps">
            <w:drawing>
              <wp:anchor distT="0" distB="0" distL="114300" distR="114300" simplePos="0" relativeHeight="251888640" behindDoc="0" locked="0" layoutInCell="1" allowOverlap="1">
                <wp:simplePos x="0" y="0"/>
                <wp:positionH relativeFrom="column">
                  <wp:posOffset>375285</wp:posOffset>
                </wp:positionH>
                <wp:positionV relativeFrom="paragraph">
                  <wp:posOffset>178435</wp:posOffset>
                </wp:positionV>
                <wp:extent cx="4055745" cy="2155190"/>
                <wp:effectExtent l="0" t="0" r="1905" b="0"/>
                <wp:wrapNone/>
                <wp:docPr id="143736501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1551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9" o:spid="_x0000_s1037" style="position:absolute;left:0;text-align:left;margin-left:29.55pt;margin-top:14.05pt;width:319.35pt;height:169.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baAIAAB4FAAAOAAAAZHJzL2Uyb0RvYy54bWysVF1P2zAUfZ+0/2D5faSpWhgRKapATJMq&#10;QMDEs+vYNMLx9a7dJt2v37WTBsb6NO3Fsn3PuV8+1xeXXWPYTqGvwZY8P5lwpqyEqrYvJf/xdPPl&#10;K2c+CFsJA1aVfK88v1x8/nTRukJNYQOmUsjIifVF60q+CcEVWeblRjXCn4BTlowasBGBjviSVSha&#10;8t6YbDqZnGYtYOUQpPKebq97I18k/1orGe609iowU3LKLaQV07qOa7a4EMULCrep5ZCG+IcsGlFb&#10;Cjq6uhZBsC3Wf7lqaongQYcTCU0GWtdSpRqomnzyoZrHjXAq1ULN8W5sk/9/buXt7tHdY0zduxXI&#10;V08dyVrni9ESD37AdBqbiKXEWZe6uB+7qLrAJF3OJvP52WzOmSTbNJ/P8/PU50wUB7pDH74paFjc&#10;lBxha6sHeqvUQrFb+RCzEMUBN6TUZ5HyCXujYiLGPijN6oriThM7KUddGWQ7QW8upFQ2nMZ3Jn8J&#10;HWm6NmYk5seIJuQDacBGmkqKGomTY8Q/I46MFBVsGMlNbQGPOahex8g9/lB9X3MsP3TrjoqmgUvQ&#10;eLWGan+PDKGXuHfypqbmroQP9wJJ06R+mtNwR4s20JYchh1nG8Bfx+4jnqRGVs5ampGS+59bgYoz&#10;892SCM/z2SwOVTrM5mdTOuB7y/q9xW6bK6AnyelHcDJtIz6Yw1YjNM80zssYlUzCSopdchnwcLgK&#10;/ezShyDVcplgNEhOhJV9dDI6j42OunnqngW6QWGBxHkLh3kSxQeN9djItLDcBtB1EuBbX4cnoCFM&#10;Oho+jDjl788J9fatLX4DAAD//wMAUEsDBBQABgAIAAAAIQCb7Is53wAAAAkBAAAPAAAAZHJzL2Rv&#10;d25yZXYueG1sTI/BTsMwEETvSPyDtUjcqJOgpmmIUyEkQBEnSi/c3HhJIux1FLtN4OtZTnBajWY0&#10;+6baLc6KM05h8KQgXSUgkFpvBuoUHN4ebwoQIWoy2npCBV8YYFdfXlS6NH6mVzzvYye4hEKpFfQx&#10;jqWUoe3R6bDyIxJ7H35yOrKcOmkmPXO5szJLklw6PRB/6PWIDz22n/uTU1A0sz48Ezbp+/Ly9G2b&#10;zDZzptT11XJ/ByLiEv/C8IvP6FAz09GfyARhFay3KScVZAVf9vPthqccFdzmmzXIupL/F9Q/AAAA&#10;//8DAFBLAQItABQABgAIAAAAIQC2gziS/gAAAOEBAAATAAAAAAAAAAAAAAAAAAAAAABbQ29udGVu&#10;dF9UeXBlc10ueG1sUEsBAi0AFAAGAAgAAAAhADj9If/WAAAAlAEAAAsAAAAAAAAAAAAAAAAALwEA&#10;AF9yZWxzLy5yZWxzUEsBAi0AFAAGAAgAAAAhAIFl51toAgAAHgUAAA4AAAAAAAAAAAAAAAAALgIA&#10;AGRycy9lMm9Eb2MueG1sUEsBAi0AFAAGAAgAAAAhAJvsiznfAAAACQEAAA8AAAAAAAAAAAAAAAAA&#10;wg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CB2ACB" w:rsidRDefault="00CB2ACB" w:rsidP="00CB2ACB">
      <w:pPr>
        <w:tabs>
          <w:tab w:val="left" w:pos="1640"/>
        </w:tabs>
        <w:ind w:firstLine="708"/>
        <w:rPr>
          <w:rFonts w:cstheme="minorHAnsi"/>
          <w:sz w:val="28"/>
          <w:szCs w:val="28"/>
        </w:rPr>
      </w:pPr>
    </w:p>
    <w:p w:rsidR="00CB2ACB" w:rsidRPr="00CD1A57" w:rsidRDefault="00940C64" w:rsidP="00CB2ACB">
      <w:pPr>
        <w:tabs>
          <w:tab w:val="left" w:pos="1640"/>
        </w:tabs>
        <w:ind w:firstLine="708"/>
        <w:rPr>
          <w:rFonts w:cstheme="minorHAnsi"/>
          <w:sz w:val="28"/>
          <w:szCs w:val="28"/>
        </w:rPr>
      </w:pPr>
      <w:r>
        <w:rPr>
          <w:rFonts w:cstheme="minorHAnsi"/>
          <w:sz w:val="28"/>
          <w:szCs w:val="28"/>
        </w:rPr>
        <w:t xml:space="preserve"> </w:t>
      </w:r>
    </w:p>
    <w:p w:rsidR="0071249D" w:rsidRPr="00D45A26" w:rsidRDefault="0071249D" w:rsidP="00D45A26">
      <w:pPr>
        <w:tabs>
          <w:tab w:val="left" w:pos="1640"/>
        </w:tabs>
        <w:rPr>
          <w:b/>
          <w:bCs/>
          <w:sz w:val="24"/>
          <w:szCs w:val="24"/>
          <w:u w:val="single"/>
        </w:rPr>
      </w:pPr>
    </w:p>
    <w:p w:rsidR="004E51A7" w:rsidRDefault="004E51A7"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AE2480" w:rsidRDefault="00AE2480" w:rsidP="004E51A7">
      <w:pPr>
        <w:tabs>
          <w:tab w:val="left" w:pos="1640"/>
        </w:tabs>
        <w:rPr>
          <w:b/>
          <w:bCs/>
          <w:sz w:val="24"/>
          <w:szCs w:val="24"/>
          <w:u w:val="single"/>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940C64" w:rsidRPr="009E628F" w:rsidTr="00B27343">
        <w:tc>
          <w:tcPr>
            <w:tcW w:w="11202" w:type="dxa"/>
            <w:gridSpan w:val="4"/>
            <w:tcBorders>
              <w:bottom w:val="single" w:sz="4" w:space="0" w:color="auto"/>
              <w:right w:val="nil"/>
            </w:tcBorders>
          </w:tcPr>
          <w:p w:rsidR="00940C64" w:rsidRPr="00940C64" w:rsidRDefault="00940C64" w:rsidP="005F0DB1">
            <w:pPr>
              <w:jc w:val="center"/>
              <w:rPr>
                <w:color w:val="000000" w:themeColor="text1"/>
                <w:u w:val="single"/>
              </w:rPr>
            </w:pPr>
            <w:r w:rsidRPr="00940C64">
              <w:rPr>
                <w:color w:val="000000" w:themeColor="text1"/>
                <w:highlight w:val="magenta"/>
                <w:u w:val="single"/>
              </w:rPr>
              <w:t>AFLP</w:t>
            </w:r>
            <w:r w:rsidR="005F0DB1">
              <w:rPr>
                <w:color w:val="000000" w:themeColor="text1"/>
                <w:highlight w:val="magenta"/>
                <w:u w:val="single"/>
              </w:rPr>
              <w:t> :</w:t>
            </w:r>
            <w:r w:rsidRPr="00940C64">
              <w:rPr>
                <w:color w:val="000000" w:themeColor="text1"/>
                <w:highlight w:val="magenta"/>
                <w:u w:val="single"/>
              </w:rPr>
              <w:t xml:space="preserve"> </w:t>
            </w:r>
            <w:r w:rsidRPr="00940C64">
              <w:rPr>
                <w:color w:val="000000" w:themeColor="text1"/>
              </w:rPr>
              <w:t>….</w:t>
            </w:r>
          </w:p>
          <w:p w:rsidR="00940C64" w:rsidRPr="00940C64" w:rsidRDefault="00940C64" w:rsidP="003C7FD1">
            <w:pPr>
              <w:rPr>
                <w:highlight w:val="magenta"/>
                <w:u w:val="single"/>
              </w:rPr>
            </w:pPr>
            <w:r w:rsidRPr="00940C64">
              <w:rPr>
                <w:highlight w:val="magenta"/>
                <w:u w:val="single"/>
              </w:rPr>
              <w:t>Acquisition prioritaire : QUOI FAIRE POUR L’ELEVE ?</w:t>
            </w:r>
          </w:p>
          <w:p w:rsidR="00940C64" w:rsidRDefault="00940C64" w:rsidP="003C7FD1">
            <w:pPr>
              <w:rPr>
                <w:highlight w:val="cyan"/>
              </w:rPr>
            </w:pPr>
          </w:p>
          <w:p w:rsidR="00940C64" w:rsidRPr="009E628F" w:rsidRDefault="00940C64" w:rsidP="003C7FD1">
            <w:pPr>
              <w:rPr>
                <w:highlight w:val="cyan"/>
              </w:rPr>
            </w:pPr>
          </w:p>
          <w:p w:rsidR="00940C64" w:rsidRPr="009E628F" w:rsidRDefault="00940C64" w:rsidP="003C7FD1">
            <w:pPr>
              <w:rPr>
                <w:highlight w:val="cyan"/>
              </w:rPr>
            </w:pPr>
          </w:p>
        </w:tc>
        <w:tc>
          <w:tcPr>
            <w:tcW w:w="2792" w:type="dxa"/>
            <w:tcBorders>
              <w:left w:val="nil"/>
              <w:bottom w:val="single" w:sz="4" w:space="0" w:color="auto"/>
            </w:tcBorders>
          </w:tcPr>
          <w:p w:rsidR="00940C64" w:rsidRPr="004F3718" w:rsidRDefault="00940C64" w:rsidP="003C7FD1">
            <w:pPr>
              <w:rPr>
                <w:highlight w:val="yellow"/>
                <w:u w:val="single"/>
              </w:rPr>
            </w:pPr>
          </w:p>
        </w:tc>
      </w:tr>
      <w:tr w:rsidR="00940C64" w:rsidRPr="000F1DFE" w:rsidTr="00B27343">
        <w:tc>
          <w:tcPr>
            <w:tcW w:w="2801"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940C64" w:rsidRDefault="00940C64" w:rsidP="003C7FD1">
            <w:pPr>
              <w:jc w:val="center"/>
              <w:rPr>
                <w:b/>
                <w:bCs/>
              </w:rPr>
            </w:pPr>
          </w:p>
        </w:tc>
      </w:tr>
      <w:tr w:rsidR="00940C64" w:rsidTr="003C7FD1">
        <w:tc>
          <w:tcPr>
            <w:tcW w:w="2801" w:type="dxa"/>
            <w:tcBorders>
              <w:bottom w:val="single" w:sz="4" w:space="0" w:color="auto"/>
            </w:tcBorders>
            <w:shd w:val="clear" w:color="auto" w:fill="E2EFD9" w:themeFill="accent6" w:themeFillTint="33"/>
          </w:tcPr>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tc>
        <w:tc>
          <w:tcPr>
            <w:tcW w:w="2801" w:type="dxa"/>
            <w:tcBorders>
              <w:bottom w:val="single" w:sz="4" w:space="0" w:color="auto"/>
            </w:tcBorders>
            <w:shd w:val="clear" w:color="auto" w:fill="C5E0B3" w:themeFill="accent6" w:themeFillTint="66"/>
          </w:tcPr>
          <w:p w:rsidR="00940C64" w:rsidRDefault="00940C64" w:rsidP="003C7FD1"/>
          <w:p w:rsidR="00940C64" w:rsidRDefault="00940C64" w:rsidP="003C7FD1"/>
        </w:tc>
        <w:tc>
          <w:tcPr>
            <w:tcW w:w="2800" w:type="dxa"/>
            <w:tcBorders>
              <w:bottom w:val="single" w:sz="4" w:space="0" w:color="auto"/>
            </w:tcBorders>
            <w:shd w:val="clear" w:color="auto" w:fill="A8D08D" w:themeFill="accent6" w:themeFillTint="99"/>
          </w:tcPr>
          <w:p w:rsidR="00940C64" w:rsidRDefault="00940C64" w:rsidP="003C7FD1"/>
        </w:tc>
        <w:tc>
          <w:tcPr>
            <w:tcW w:w="2800" w:type="dxa"/>
            <w:tcBorders>
              <w:bottom w:val="single" w:sz="4" w:space="0" w:color="auto"/>
            </w:tcBorders>
            <w:shd w:val="clear" w:color="auto" w:fill="92D050"/>
          </w:tcPr>
          <w:p w:rsidR="00940C64" w:rsidRDefault="000730E0" w:rsidP="003C7FD1">
            <w:r>
              <w:rPr>
                <w:noProof/>
                <w:lang w:eastAsia="fr-FR"/>
              </w:rPr>
              <mc:AlternateContent>
                <mc:Choice Requires="wps">
                  <w:drawing>
                    <wp:anchor distT="0" distB="0" distL="114300" distR="114300" simplePos="0" relativeHeight="251871232"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141832137"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940C64" w:rsidRPr="00FE47B3" w:rsidRDefault="00940C64" w:rsidP="00940C6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8" o:spid="_x0000_s1038" type="#_x0000_t13" style="position:absolute;margin-left:-422.8pt;margin-top:-56.1pt;width:554.55pt;height:39.9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QLmgIAAFcFAAAOAAAAZHJzL2Uyb0RvYy54bWysVEtv2zAMvg/YfxB0X+24Tt0ZdYogWYcB&#10;WVugHXpWZNkWptckJXb360vJTpp1OwzDfDDEhz6Sn0heXQ9SoD2zjmtV4dlZihFTVNdctRX+9njz&#10;4RIj54mqidCKVfiZOXy9eP/uqjcly3SnRc0sAhDlyt5UuPPelEniaMckcWfaMAXGRltJPIi2TWpL&#10;ekCXIsnS9CLpta2N1ZQ5B9r1aMSLiN80jPq7pnHMI1FhyM3Hv43/bfgniytStpaYjtMpDfIPWUjC&#10;FQQ9Qq2JJ2hn+W9QklOrnW78GdUy0U3DKYs1QDWz9E01Dx0xLNYC5DhzpMn9P1h6u38w9zak7sxG&#10;0+8OGEl648qjJQhu8hkaK4MvJI6GyOLzkUU2eERBWaR5VlzOMaJgm6cXxXmkOSHl4baxzn9mWqJw&#10;qLDlbeeX1uo+Ukj2G+dDFqQ8OMb0tOD1DRciCrbdroRFewLv+mldrM9n8a7Yya+6HtV5Ct/4wKCG&#10;NhjVFwc14LsRJsZyp/hCoR7aOSsAAVECjdkI4uEoTV1hp1qMiGih46m3MfAvtyfYKY28yFb56NSR&#10;mo3a+d9kEcpfE9eNV2KIsR7JPUyN4LLClwHoQLBQgRwW+34i8fX1wskP2wFxKGGWBaSg2ur6+d4i&#10;q8fZcIbecIi7Ic7fEwvDAAzAgPs7+DVCAy16OmHUafvzT/rgDz0KVox6GC6g7MeOWIaR+KKgez/O&#10;8jxMYxTyeZGBYE8t21OL2smVhneewSoxNB6DvxeHY2O1fII9sAxRwUQUhdjj40zCyo9DD5uEsuUy&#10;usEEGuI36sHQAB6oC4w/Dk/Emqk3PXT1rT4MIinfNOfoG24qvdx53fDYua+8TsME0xubbNo0YT2c&#10;ytHrdR8uXgAAAP//AwBQSwMEFAAGAAgAAAAhAAKc6d3hAAAADQEAAA8AAABkcnMvZG93bnJldi54&#10;bWxMj01PwkAQhu8m/ofNmHiDbQtUUrolhISjiRaV69Ad28bubu0upfx7x5Pe5uPJO8/k28l0YqTB&#10;t84qiOcRCLKV062tFbwdD7M1CB/QauycJQU38rAt7u9yzLS72lcay1ALDrE+QwVNCH0mpa8aMujn&#10;rifLu083GAzcDrXUA1453HQyiaJUGmwtX2iwp31D1Vd5MQpKlPr95flQPn18y/F0w9rQfqfU48O0&#10;24AINIU/GH71WR0Kdjq7i9VedApm6+UqZZarOE4SEMwk6WIF4syjRbIEWeTy/xfFDwAAAP//AwBQ&#10;SwECLQAUAAYACAAAACEAtoM4kv4AAADhAQAAEwAAAAAAAAAAAAAAAAAAAAAAW0NvbnRlbnRfVHlw&#10;ZXNdLnhtbFBLAQItABQABgAIAAAAIQA4/SH/1gAAAJQBAAALAAAAAAAAAAAAAAAAAC8BAABfcmVs&#10;cy8ucmVsc1BLAQItABQABgAIAAAAIQCYxuQLmgIAAFcFAAAOAAAAAAAAAAAAAAAAAC4CAABkcnMv&#10;ZTJvRG9jLnhtbFBLAQItABQABgAIAAAAIQACnOnd4QAAAA0BAAAPAAAAAAAAAAAAAAAAAPQEAABk&#10;cnMvZG93bnJldi54bWxQSwUGAAAAAAQABADzAAAAAgYAAAAA&#10;" adj="20823" fillcolor="#f8cbad" strokecolor="#2f528f" strokeweight="1pt">
                      <v:path arrowok="t"/>
                      <v:textbox>
                        <w:txbxContent>
                          <w:p w:rsidR="00940C64" w:rsidRPr="00FE47B3" w:rsidRDefault="00940C64" w:rsidP="00940C6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940C64" w:rsidRDefault="00940C64" w:rsidP="003C7FD1"/>
        </w:tc>
      </w:tr>
      <w:tr w:rsidR="00940C64" w:rsidTr="003C7FD1">
        <w:tc>
          <w:tcPr>
            <w:tcW w:w="2801" w:type="dxa"/>
            <w:tcBorders>
              <w:bottom w:val="single" w:sz="4" w:space="0" w:color="auto"/>
            </w:tcBorders>
            <w:shd w:val="clear" w:color="auto" w:fill="E2EFD9" w:themeFill="accent6" w:themeFillTint="33"/>
          </w:tcPr>
          <w:p w:rsidR="00940C64" w:rsidRDefault="00940C64" w:rsidP="003C7FD1"/>
        </w:tc>
        <w:tc>
          <w:tcPr>
            <w:tcW w:w="2801" w:type="dxa"/>
            <w:tcBorders>
              <w:bottom w:val="single" w:sz="4" w:space="0" w:color="auto"/>
            </w:tcBorders>
            <w:shd w:val="clear" w:color="auto" w:fill="C5E0B3" w:themeFill="accent6" w:themeFillTint="66"/>
          </w:tcPr>
          <w:p w:rsidR="00940C64" w:rsidRPr="00C20501" w:rsidRDefault="00940C64"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940C64" w:rsidRDefault="00940C64"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940C64" w:rsidRDefault="00940C64"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940C64" w:rsidRDefault="00940C64" w:rsidP="003C7FD1">
            <w:pPr>
              <w:jc w:val="center"/>
            </w:pPr>
            <w:r w:rsidRPr="00C20501">
              <w:rPr>
                <w:b/>
                <w:bCs/>
              </w:rPr>
              <w:t xml:space="preserve">Degré </w:t>
            </w:r>
            <w:r>
              <w:rPr>
                <w:b/>
                <w:bCs/>
              </w:rPr>
              <w:t>4</w:t>
            </w:r>
          </w:p>
        </w:tc>
      </w:tr>
      <w:tr w:rsidR="00940C64" w:rsidRPr="004F3718" w:rsidTr="003C7FD1">
        <w:trPr>
          <w:trHeight w:val="941"/>
        </w:trPr>
        <w:tc>
          <w:tcPr>
            <w:tcW w:w="11202" w:type="dxa"/>
            <w:gridSpan w:val="4"/>
            <w:tcBorders>
              <w:right w:val="nil"/>
            </w:tcBorders>
          </w:tcPr>
          <w:p w:rsidR="00940C64" w:rsidRDefault="000730E0" w:rsidP="003C7FD1">
            <w:pPr>
              <w:rPr>
                <w:highlight w:val="yellow"/>
                <w:u w:val="single"/>
              </w:rPr>
            </w:pPr>
            <w:r>
              <w:rPr>
                <w:noProof/>
                <w:lang w:eastAsia="fr-FR"/>
              </w:rPr>
              <mc:AlternateContent>
                <mc:Choice Requires="wps">
                  <w:drawing>
                    <wp:anchor distT="0" distB="0" distL="114300" distR="114300" simplePos="0" relativeHeight="251872256"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395864072"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940C64" w:rsidRPr="00FE47B3" w:rsidRDefault="00940C64" w:rsidP="00940C6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7" o:spid="_x0000_s1039" type="#_x0000_t13" style="position:absolute;margin-left:135.35pt;margin-top:7.85pt;width:557.55pt;height:38.7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CTmQIAAFcFAAAOAAAAZHJzL2Uyb0RvYy54bWysVEtv2zAMvg/YfxB0X52kbpMadYogWYcB&#10;WVugHXpmZDkWptckJXb360fJTpp1OwzDfDDEhz6Sn0he33RKkj13Xhhd0vHZiBKumamE3pb069Pt&#10;hxklPoCuQBrNS/rCPb2Zv3933dqCT0xjZMUdQRDti9aWtAnBFlnmWcMV+DNjuUZjbZyCgKLbZpWD&#10;FtGVzCaj0WXWGldZZxj3HrWr3kjnCb+uOQv3de15ILKkmFtIf5f+m/jP5tdQbB3YRrAhDfiHLBQI&#10;jUGPUCsIQHZO/AalBHPGmzqcMaMyU9eC8VQDVjMevanmsQHLUy1IjrdHmvz/g2V3+0f74GLq3q4N&#10;++aRkay1vjhaouAHn652Kvpi4qRLLL4cWeRdIAyV09FsNJtdUMLQll+N86tEcwbF4bZ1PnziRpF4&#10;KKkT2yYsnDNtohD2ax9iFlAcHFN6RorqVkiZBLfdLKUje8B3/biars7H6a7cqS+m6tX5CL/+gVGN&#10;bdCrLw9qxPc9TIrlT/GlJi2282SKCIQBNmYtIeBR2aqkXm8pAbnFjmfBpcC/3B5ghzTy6WSZ904N&#10;VLzXXvxNFrH8Ffimv5JC9PUoEXBqpFAlnUWgA8FSR3J46vuBxNfXi6fQbToisITxeUSKqo2pXh4c&#10;caafDW/ZrcC4a/DhARwOAzKAAx7u8VdLg7SY4URJY9yPP+mjP/YoWilpcbiQsu87cJwS+Vlj92JT&#10;5HEak5BfTCcouFPL5tSid2pp8J3HuEosS8foH+ThWDujnnEPLGJUNIFmGLt/nEFYhn7ocZMwvlgk&#10;N5xAC2GtHy2L4JG6yPhT9wzODr0ZsKvvzGEQoXjTnL1vvKnNYhdMLVLnvvI6DBNOb2qyYdPE9XAq&#10;J6/XfTj/CQAA//8DAFBLAwQUAAYACAAAACEAesI3DN8AAAAKAQAADwAAAGRycy9kb3ducmV2Lnht&#10;bEyPzU7DMBCE70i8g7VI3KjdVqUlxKkQ4ufABUoEHJ14SQL2OordNLw92xOcVqP5NDuTbyfvxIhD&#10;7AJpmM8UCKQ62I4aDeXr/cUGREyGrHGBUMMPRtgWpye5yWw40AuOu9QIDqGYGQ1tSn0mZaxb9CbO&#10;Qo/E3mcYvEksh0bawRw43Du5UOpSetMRf2hNj7ct1t+7veeU5rnqvkbzYUtXPlUP+Hj3pt61Pj+b&#10;bq5BJJzSHwzH+lwdCu5UhT3ZKJyGxVqtGWVjxfcILDcrHlNpuFrOQRa5/D+h+AUAAP//AwBQSwEC&#10;LQAUAAYACAAAACEAtoM4kv4AAADhAQAAEwAAAAAAAAAAAAAAAAAAAAAAW0NvbnRlbnRfVHlwZXNd&#10;LnhtbFBLAQItABQABgAIAAAAIQA4/SH/1gAAAJQBAAALAAAAAAAAAAAAAAAAAC8BAABfcmVscy8u&#10;cmVsc1BLAQItABQABgAIAAAAIQCCBsCTmQIAAFcFAAAOAAAAAAAAAAAAAAAAAC4CAABkcnMvZTJv&#10;RG9jLnhtbFBLAQItABQABgAIAAAAIQB6wjcM3wAAAAoBAAAPAAAAAAAAAAAAAAAAAPMEAABkcnMv&#10;ZG93bnJldi54bWxQSwUGAAAAAAQABADzAAAA/wUAAAAA&#10;" adj="20850" fillcolor="#f8cbad" strokecolor="#2f528f" strokeweight="1pt">
                      <v:path arrowok="t"/>
                      <v:textbox>
                        <w:txbxContent>
                          <w:p w:rsidR="00940C64" w:rsidRPr="00FE47B3" w:rsidRDefault="00940C64" w:rsidP="00940C6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940C64" w:rsidRDefault="00940C64" w:rsidP="003C7FD1">
            <w:pPr>
              <w:rPr>
                <w:highlight w:val="yellow"/>
                <w:u w:val="single"/>
              </w:rPr>
            </w:pPr>
          </w:p>
          <w:p w:rsidR="00940C64" w:rsidRPr="004F3718" w:rsidRDefault="00940C64" w:rsidP="003C7FD1">
            <w:pPr>
              <w:rPr>
                <w:highlight w:val="yellow"/>
                <w:u w:val="single"/>
              </w:rPr>
            </w:pPr>
          </w:p>
        </w:tc>
        <w:tc>
          <w:tcPr>
            <w:tcW w:w="2792" w:type="dxa"/>
            <w:tcBorders>
              <w:left w:val="nil"/>
            </w:tcBorders>
          </w:tcPr>
          <w:p w:rsidR="00940C64" w:rsidRDefault="00940C64" w:rsidP="003C7FD1">
            <w:pPr>
              <w:rPr>
                <w:noProof/>
              </w:rPr>
            </w:pPr>
          </w:p>
        </w:tc>
      </w:tr>
    </w:tbl>
    <w:p w:rsidR="00940C64" w:rsidRDefault="000730E0" w:rsidP="004E51A7">
      <w:pPr>
        <w:tabs>
          <w:tab w:val="left" w:pos="1640"/>
        </w:tabs>
        <w:rPr>
          <w:b/>
          <w:bCs/>
          <w:sz w:val="24"/>
          <w:szCs w:val="24"/>
          <w:u w:val="single"/>
        </w:rPr>
      </w:pPr>
      <w:r>
        <w:rPr>
          <w:noProof/>
          <w:sz w:val="24"/>
          <w:szCs w:val="24"/>
          <w:lang w:eastAsia="fr-FR"/>
        </w:rPr>
        <mc:AlternateContent>
          <mc:Choice Requires="wps">
            <w:drawing>
              <wp:anchor distT="0" distB="0" distL="114300" distR="114300" simplePos="0" relativeHeight="251891712" behindDoc="0" locked="0" layoutInCell="1" allowOverlap="1">
                <wp:simplePos x="0" y="0"/>
                <wp:positionH relativeFrom="column">
                  <wp:posOffset>4744085</wp:posOffset>
                </wp:positionH>
                <wp:positionV relativeFrom="paragraph">
                  <wp:posOffset>267335</wp:posOffset>
                </wp:positionV>
                <wp:extent cx="4055745" cy="2009140"/>
                <wp:effectExtent l="0" t="0" r="1905" b="0"/>
                <wp:wrapNone/>
                <wp:docPr id="457075664"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091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6" o:spid="_x0000_s1040" style="position:absolute;margin-left:373.55pt;margin-top:21.05pt;width:319.35pt;height:158.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CQaAIAAB4FAAAOAAAAZHJzL2Uyb0RvYy54bWysVN9P2zAQfp+0/8Hy+5q2amFEpKgqYppU&#10;AQImnl3HphGOzzu7Tbq/fmcnDYz1adqL5fPddz+/8+VVWxu2V+grsAWfjMacKSuhrOxLwX883Xz5&#10;ypkPwpbCgFUFPyjPrxafP102LldT2IIpFTJyYn3euIJvQ3B5lnm5VbXwI3DKklID1iKQiC9ZiaIh&#10;77XJpuPxWdYAlg5BKu/p9bpT8kXyr7WS4U5rrwIzBafcQjoxnZt4ZotLkb+gcNtK9mmIf8iiFpWl&#10;oIOraxEE22H1l6u6kggedBhJqDPQupIq1UDVTMYfqnncCqdSLdQc74Y2+f/nVt7uH909xtS9W4N8&#10;9dSRrHE+HzRR8L1Nq7GOtpQ4a1MXD0MXVRuYpMfZeD4/n805k6SjGV1MZqnPmciPcIc+fFNQs3gp&#10;OMLOlg80q9RCsV/7ELMQ+dGuT6nLIuUTDkbFRIx9UJpVJcWdJnRijloZZHtBMxdSKhvO4pzJX7KO&#10;MF0ZMwAnp4AmTHpQbxthKjFqAI5PAf+MOCBSVLBhANeVBTzloHwdInf2x+q7mmP5od20VDQt3Cwm&#10;GZ82UB7ukSF0FPdO3lTU3LXw4V4gcZrYT3sa7ujQBpqCQ3/jbAv469R7tCeqkZazhnak4P7nTqDi&#10;zHy3REKaLI2WhSTM5udTEvC9ZvNeY3f1CmgkE/oRnEzXaB/M8aoR6mda52WMSiphJcUuuAx4FFah&#10;2136EKRaLpMZLZITYW0fnYzOY6Mjb57aZ4GuZ1ggct7CcZ9E/oFjnW1EWljuAugqEfCtr/0IaAkT&#10;j/oPI275ezlZvX1ri98AAAD//wMAUEsDBBQABgAIAAAAIQDRrXvt4AAAAAsBAAAPAAAAZHJzL2Rv&#10;d25yZXYueG1sTI/BToNAEIbvJr7DZky82QVaLEGWxpioIZ5ae/G2hSmQ7s4SdlvQp3d60tNkMl/+&#10;+f5iM1sjLjj63pGCeBGBQKpd01OrYP/5+pCB8EFTo40jVPCNHjbl7U2h88ZNtMXLLrSCQ8jnWkEX&#10;wpBL6esOrfYLNyDx7ehGqwOvYyubUU8cbo1MouhRWt0Tf+j0gC8d1qfd2SrIqknv3wmr+Gv+ePsx&#10;VWKqKVHq/m5+fgIRcA5/MFz1WR1Kdjq4MzVeGAXr1TpmVMEq4XkFllnKZQ4KlmmWgiwL+b9D+QsA&#10;AP//AwBQSwECLQAUAAYACAAAACEAtoM4kv4AAADhAQAAEwAAAAAAAAAAAAAAAAAAAAAAW0NvbnRl&#10;bnRfVHlwZXNdLnhtbFBLAQItABQABgAIAAAAIQA4/SH/1gAAAJQBAAALAAAAAAAAAAAAAAAAAC8B&#10;AABfcmVscy8ucmVsc1BLAQItABQABgAIAAAAIQDIY4CQaAIAAB4FAAAOAAAAAAAAAAAAAAAAAC4C&#10;AABkcnMvZTJvRG9jLnhtbFBLAQItABQABgAIAAAAIQDRrXvt4AAAAAsBAAAPAAAAAAAAAAAAAAAA&#10;AMI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noProof/>
          <w:sz w:val="24"/>
          <w:szCs w:val="24"/>
          <w:lang w:eastAsia="fr-FR"/>
        </w:rPr>
        <mc:AlternateContent>
          <mc:Choice Requires="wps">
            <w:drawing>
              <wp:anchor distT="0" distB="0" distL="114300" distR="114300" simplePos="0" relativeHeight="251890688" behindDoc="0" locked="0" layoutInCell="1" allowOverlap="1">
                <wp:simplePos x="0" y="0"/>
                <wp:positionH relativeFrom="column">
                  <wp:posOffset>194945</wp:posOffset>
                </wp:positionH>
                <wp:positionV relativeFrom="paragraph">
                  <wp:posOffset>267335</wp:posOffset>
                </wp:positionV>
                <wp:extent cx="4055745" cy="2034540"/>
                <wp:effectExtent l="0" t="0" r="1905" b="3810"/>
                <wp:wrapNone/>
                <wp:docPr id="1395966799"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34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5" o:spid="_x0000_s1041" style="position:absolute;margin-left:15.35pt;margin-top:21.05pt;width:319.35pt;height:160.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laQIAAB4FAAAOAAAAZHJzL2Uyb0RvYy54bWysVN9P2zAQfp+0/8Hy+0jatbBFpKgCMU2q&#10;AAETz65j0wjH553dJt1fv7OTBsb6NO3F8vnuu5/f+fyiawzbKfQ12JJPTnLOlJVQ1fa55D8erz99&#10;4cwHYSthwKqS75XnF4uPH85bV6gpbMBUChk5sb5oXck3Ibgiy7zcqEb4E3DKklIDNiKQiM9ZhaIl&#10;743Jpnl+mrWAlUOQynt6veqVfJH8a61kuNXaq8BMySm3kE5M5zqe2eJcFM8o3KaWQxriH7JoRG0p&#10;6OjqSgTBtlj/5aqpJYIHHU4kNBloXUuVaqBqJvm7ah42wqlUCzXHu7FN/v+5lTe7B3eHMXXvViBf&#10;PHUka50vRk0U/GDTaWyiLSXOutTF/dhF1QUm6XGWz+dnszlnknTT/PNsPkt9zkRxgDv04ZuChsVL&#10;yRG2trqnWaUWit3Kh5iFKA52Q0p9FimfsDcqJmLsvdKsrijuNKETc9SlQbYTNHMhpbLhNM6Z/CXr&#10;CNO1MSNwcgxowmQADbYRphKjRmB+DPhnxBGRooINI7ipLeAxB9XLGLm3P1Tf1xzLD926o6Jp4eYx&#10;yfi0hmp/hwyhp7h38rqm5q6ED3cCidPEftrTcEuHNtCWHIYbZxvAX8feoz1RjbSctbQjJfc/twIV&#10;Z+a7JRJ+ncxotCwkYTY/m5KAbzXrtxq7bS6BRjKhH8HJdI32wRyuGqF5onVexqikElZS7JLLgAfh&#10;MvS7Sx+CVMtlMqNFciKs7IOT0XlsdOTNY/ck0A0MC0TOGzjskyjecay3jUgLy20AXScCvvZ1GAEt&#10;YeLR8GHELX8rJ6vXb23xGwAA//8DAFBLAwQUAAYACAAAACEAAjFARN4AAAAJAQAADwAAAGRycy9k&#10;b3ducmV2LnhtbEyPwU7DMBBE70j8g7VI3KiTUEIb4lQICVDUE6WX3tx4SSLsdRS7TeDrWU5wXL3R&#10;zNtyMzsrzjiG3pOCdJGAQGq86alVsH9/vlmBCFGT0dYTKvjCAJvq8qLUhfETveF5F1vBJRQKraCL&#10;cSikDE2HToeFH5CYffjR6cjn2Eoz6onLnZVZkuTS6Z54odMDPnXYfO5OTsGqnvT+lbBOD/P25dvW&#10;ma2nTKnrq/nxAUTEOf6F4Vef1aFip6M/kQnCKrhN7jmpYJmlIJjn+XoJ4sggz+5AVqX8/0H1AwAA&#10;//8DAFBLAQItABQABgAIAAAAIQC2gziS/gAAAOEBAAATAAAAAAAAAAAAAAAAAAAAAABbQ29udGVu&#10;dF9UeXBlc10ueG1sUEsBAi0AFAAGAAgAAAAhADj9If/WAAAAlAEAAAsAAAAAAAAAAAAAAAAALwEA&#10;AF9yZWxzLy5yZWxzUEsBAi0AFAAGAAgAAAAhAGen5CVpAgAAHgUAAA4AAAAAAAAAAAAAAAAALgIA&#10;AGRycy9lMm9Eb2MueG1sUEsBAi0AFAAGAAgAAAAhAAIxQETeAAAACQEAAA8AAAAAAAAAAAAAAAAA&#10;ww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940C64" w:rsidRDefault="00940C64" w:rsidP="004E51A7">
      <w:pPr>
        <w:tabs>
          <w:tab w:val="left" w:pos="1640"/>
        </w:tabs>
        <w:rPr>
          <w:b/>
          <w:bCs/>
          <w:sz w:val="24"/>
          <w:szCs w:val="24"/>
          <w:u w:val="single"/>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Default="00651FD5" w:rsidP="00651FD5">
      <w:pPr>
        <w:tabs>
          <w:tab w:val="left" w:pos="13680"/>
        </w:tabs>
        <w:rPr>
          <w:sz w:val="24"/>
          <w:szCs w:val="24"/>
        </w:rPr>
      </w:pPr>
      <w:r>
        <w:rPr>
          <w:sz w:val="24"/>
          <w:szCs w:val="24"/>
        </w:rPr>
        <w:tab/>
      </w:r>
    </w:p>
    <w:p w:rsidR="00651FD5" w:rsidRDefault="00651FD5" w:rsidP="00651FD5">
      <w:pPr>
        <w:tabs>
          <w:tab w:val="left" w:pos="13680"/>
        </w:tabs>
        <w:rPr>
          <w:sz w:val="24"/>
          <w:szCs w:val="24"/>
        </w:rPr>
      </w:pPr>
    </w:p>
    <w:p w:rsidR="00651FD5" w:rsidRDefault="00651FD5" w:rsidP="00651FD5">
      <w:pPr>
        <w:tabs>
          <w:tab w:val="left" w:pos="1640"/>
        </w:tabs>
        <w:rPr>
          <w:b/>
          <w:bCs/>
          <w:sz w:val="24"/>
          <w:szCs w:val="24"/>
          <w:u w:val="single"/>
        </w:rPr>
      </w:pPr>
    </w:p>
    <w:p w:rsidR="00651FD5" w:rsidRDefault="00651FD5" w:rsidP="00651FD5">
      <w:pPr>
        <w:tabs>
          <w:tab w:val="left" w:pos="1640"/>
        </w:tabs>
        <w:rPr>
          <w:b/>
          <w:bCs/>
          <w:sz w:val="24"/>
          <w:szCs w:val="24"/>
          <w:u w:val="single"/>
        </w:rPr>
      </w:pPr>
    </w:p>
    <w:p w:rsidR="00AE2480" w:rsidRDefault="00AE2480" w:rsidP="00651FD5">
      <w:pPr>
        <w:tabs>
          <w:tab w:val="left" w:pos="1640"/>
        </w:tabs>
        <w:rPr>
          <w:b/>
          <w:bCs/>
          <w:sz w:val="24"/>
          <w:szCs w:val="24"/>
          <w:u w:val="single"/>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651FD5" w:rsidRPr="009E628F" w:rsidTr="00B27343">
        <w:tc>
          <w:tcPr>
            <w:tcW w:w="11202" w:type="dxa"/>
            <w:gridSpan w:val="4"/>
            <w:tcBorders>
              <w:bottom w:val="single" w:sz="4" w:space="0" w:color="auto"/>
              <w:right w:val="nil"/>
            </w:tcBorders>
          </w:tcPr>
          <w:p w:rsidR="00651FD5" w:rsidRDefault="00651FD5" w:rsidP="005F0DB1">
            <w:pPr>
              <w:jc w:val="center"/>
              <w:rPr>
                <w:i/>
                <w:iCs/>
                <w:color w:val="000000" w:themeColor="text1"/>
                <w:sz w:val="20"/>
                <w:szCs w:val="20"/>
              </w:rPr>
            </w:pPr>
            <w:r w:rsidRPr="00E031DA">
              <w:rPr>
                <w:color w:val="000000" w:themeColor="text1"/>
                <w:highlight w:val="lightGray"/>
                <w:u w:val="single"/>
              </w:rPr>
              <w:t>AFLP</w:t>
            </w:r>
            <w:r w:rsidR="005F0DB1">
              <w:rPr>
                <w:color w:val="000000" w:themeColor="text1"/>
                <w:highlight w:val="lightGray"/>
                <w:u w:val="single"/>
              </w:rPr>
              <w:t> :</w:t>
            </w:r>
            <w:r w:rsidR="00623443">
              <w:rPr>
                <w:color w:val="000000" w:themeColor="text1"/>
                <w:highlight w:val="lightGray"/>
                <w:u w:val="single"/>
              </w:rPr>
              <w:t xml:space="preserve"> </w:t>
            </w:r>
            <w:r w:rsidRPr="00E031DA">
              <w:rPr>
                <w:color w:val="000000" w:themeColor="text1"/>
                <w:highlight w:val="lightGray"/>
              </w:rPr>
              <w:t>…</w:t>
            </w:r>
            <w:r w:rsidRPr="00940C64">
              <w:rPr>
                <w:color w:val="000000" w:themeColor="text1"/>
              </w:rPr>
              <w:t>.</w:t>
            </w:r>
          </w:p>
          <w:p w:rsidR="00651FD5" w:rsidRPr="00940C64" w:rsidRDefault="00651FD5" w:rsidP="0043250A">
            <w:pPr>
              <w:jc w:val="center"/>
              <w:rPr>
                <w:color w:val="000000" w:themeColor="text1"/>
                <w:u w:val="single"/>
              </w:rPr>
            </w:pPr>
          </w:p>
          <w:p w:rsidR="00651FD5" w:rsidRPr="00E031DA" w:rsidRDefault="00651FD5" w:rsidP="0043250A">
            <w:pPr>
              <w:rPr>
                <w:highlight w:val="lightGray"/>
                <w:u w:val="single"/>
              </w:rPr>
            </w:pPr>
            <w:r w:rsidRPr="00E031DA">
              <w:rPr>
                <w:highlight w:val="lightGray"/>
                <w:u w:val="single"/>
              </w:rPr>
              <w:t>Acquisition prioritaire : QUOI FAIRE POUR L’ELEVE ?</w:t>
            </w:r>
          </w:p>
          <w:p w:rsidR="00651FD5" w:rsidRDefault="00651FD5" w:rsidP="0043250A">
            <w:pPr>
              <w:rPr>
                <w:highlight w:val="cyan"/>
              </w:rPr>
            </w:pPr>
          </w:p>
          <w:p w:rsidR="00651FD5" w:rsidRPr="009E628F" w:rsidRDefault="00651FD5" w:rsidP="0043250A">
            <w:pPr>
              <w:rPr>
                <w:highlight w:val="cyan"/>
              </w:rPr>
            </w:pPr>
          </w:p>
          <w:p w:rsidR="00651FD5" w:rsidRPr="009E628F" w:rsidRDefault="00651FD5" w:rsidP="0043250A">
            <w:pPr>
              <w:rPr>
                <w:highlight w:val="cyan"/>
              </w:rPr>
            </w:pPr>
          </w:p>
        </w:tc>
        <w:tc>
          <w:tcPr>
            <w:tcW w:w="2792" w:type="dxa"/>
            <w:tcBorders>
              <w:left w:val="nil"/>
              <w:bottom w:val="single" w:sz="4" w:space="0" w:color="auto"/>
            </w:tcBorders>
          </w:tcPr>
          <w:p w:rsidR="00651FD5" w:rsidRPr="004F3718" w:rsidRDefault="00651FD5" w:rsidP="0043250A">
            <w:pPr>
              <w:rPr>
                <w:highlight w:val="yellow"/>
                <w:u w:val="single"/>
              </w:rPr>
            </w:pPr>
          </w:p>
        </w:tc>
      </w:tr>
      <w:tr w:rsidR="00651FD5" w:rsidRPr="000F1DFE" w:rsidTr="00B27343">
        <w:tc>
          <w:tcPr>
            <w:tcW w:w="2801"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1</w:t>
            </w:r>
          </w:p>
        </w:tc>
        <w:tc>
          <w:tcPr>
            <w:tcW w:w="2801"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2</w:t>
            </w:r>
          </w:p>
        </w:tc>
        <w:tc>
          <w:tcPr>
            <w:tcW w:w="2800"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3</w:t>
            </w:r>
          </w:p>
        </w:tc>
        <w:tc>
          <w:tcPr>
            <w:tcW w:w="2800"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4</w:t>
            </w:r>
          </w:p>
        </w:tc>
        <w:tc>
          <w:tcPr>
            <w:tcW w:w="2792" w:type="dxa"/>
            <w:tcBorders>
              <w:top w:val="single" w:sz="4" w:space="0" w:color="auto"/>
            </w:tcBorders>
            <w:shd w:val="clear" w:color="auto" w:fill="E2EFD9" w:themeFill="accent6" w:themeFillTint="33"/>
          </w:tcPr>
          <w:p w:rsidR="00651FD5" w:rsidRDefault="00651FD5" w:rsidP="0043250A">
            <w:pPr>
              <w:jc w:val="center"/>
              <w:rPr>
                <w:b/>
                <w:bCs/>
              </w:rPr>
            </w:pPr>
          </w:p>
        </w:tc>
      </w:tr>
      <w:tr w:rsidR="00651FD5" w:rsidTr="0043250A">
        <w:tc>
          <w:tcPr>
            <w:tcW w:w="2801" w:type="dxa"/>
            <w:tcBorders>
              <w:bottom w:val="single" w:sz="4" w:space="0" w:color="auto"/>
            </w:tcBorders>
            <w:shd w:val="clear" w:color="auto" w:fill="E2EFD9" w:themeFill="accent6" w:themeFillTint="33"/>
          </w:tcPr>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tc>
        <w:tc>
          <w:tcPr>
            <w:tcW w:w="2801" w:type="dxa"/>
            <w:tcBorders>
              <w:bottom w:val="single" w:sz="4" w:space="0" w:color="auto"/>
            </w:tcBorders>
            <w:shd w:val="clear" w:color="auto" w:fill="C5E0B3" w:themeFill="accent6" w:themeFillTint="66"/>
          </w:tcPr>
          <w:p w:rsidR="00651FD5" w:rsidRDefault="00651FD5" w:rsidP="0043250A"/>
          <w:p w:rsidR="00651FD5" w:rsidRDefault="00651FD5" w:rsidP="0043250A"/>
        </w:tc>
        <w:tc>
          <w:tcPr>
            <w:tcW w:w="2800" w:type="dxa"/>
            <w:tcBorders>
              <w:bottom w:val="single" w:sz="4" w:space="0" w:color="auto"/>
            </w:tcBorders>
            <w:shd w:val="clear" w:color="auto" w:fill="A8D08D" w:themeFill="accent6" w:themeFillTint="99"/>
          </w:tcPr>
          <w:p w:rsidR="00651FD5" w:rsidRDefault="00651FD5" w:rsidP="0043250A"/>
        </w:tc>
        <w:tc>
          <w:tcPr>
            <w:tcW w:w="2800" w:type="dxa"/>
            <w:tcBorders>
              <w:bottom w:val="single" w:sz="4" w:space="0" w:color="auto"/>
            </w:tcBorders>
            <w:shd w:val="clear" w:color="auto" w:fill="92D050"/>
          </w:tcPr>
          <w:p w:rsidR="00651FD5" w:rsidRDefault="000730E0" w:rsidP="0043250A">
            <w:r>
              <w:rPr>
                <w:noProof/>
                <w:lang w:eastAsia="fr-FR"/>
              </w:rPr>
              <mc:AlternateContent>
                <mc:Choice Requires="wps">
                  <w:drawing>
                    <wp:anchor distT="0" distB="0" distL="114300" distR="114300" simplePos="0" relativeHeight="251883520"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540319013"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651FD5" w:rsidRPr="00FE47B3" w:rsidRDefault="00651FD5" w:rsidP="00651FD5">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4" o:spid="_x0000_s1042" type="#_x0000_t13" style="position:absolute;margin-left:-422.8pt;margin-top:-56.1pt;width:554.55pt;height:39.9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ZRmgIAAFcFAAAOAAAAZHJzL2Uyb0RvYy54bWysVN9v0zAQfkfif7D8zpJ2aTuipVPVMoRU&#10;tkkb4tl1nMbC9hnbbTr+es5O2pXBA0LkIfL98Hd3n+/u+uagFdkL5yWYio4uckqE4VBLs63ol6fb&#10;d1eU+MBMzRQYUdFn4enN/O2b686WYgwtqFo4giDGl52taBuCLbPM81Zo5i/ACoPGBpxmAUW3zWrH&#10;OkTXKhvn+TTrwNXWARfeo3bVG+k84TeN4OG+abwIRFUUcwvp79J/E//Z/JqVW8dsK/mQBvuHLDST&#10;BoOeoFYsMLJz8jcoLbkDD0244KAzaBrJRaoBqxnlr6p5bJkVqRYkx9sTTf7/wfK7/aN9cDF1b9fA&#10;v3lkJOusL0+WKPjB59A4HX0xcXJILD6fWBSHQDgqZ3kxnl1NKOFom+TT2WWiOWPl8bZ1PnwUoEk8&#10;VNTJbRsWzkGXKGT7tQ8xC1YeHVN6oGR9K5VKgttulsqRPcN3/bCarS5H6a7a6c9Q9+oix69/YFRj&#10;G/Tq6VGN+L6HSbH8Ob4ypMN2Hs8QgXCGjdkoFvCobV1Rb7aUMLXFjufBpcC/3B5ghzSK2XhZ9E4t&#10;q0WvnfxNFrH8FfNtfyWF6OvRMuDUKKkrehWBjgQrE8kRqe8HEl9eL57CYXMgEksYTSNSVG2gfn5w&#10;xEE/G97yW4lx18yHB+ZwGJABHPBwj79GAdICw4mSFtyPP+mjP/YoWinpcLiQsu875gQl6pPB7n0/&#10;Koo4jUkoJrMxCu7csjm3mJ1eAr7zCFeJ5ekY/YM6HhsH+ivugUWMiiZmOMbuH2cQlqEfetwkXCwW&#10;yQ0n0LKwNo+WR/BIXWT86fCVOTv0ZsCuvoPjILLyVXP2vvGmgcUuQCNT577wOgwTTm9qsmHTxPVw&#10;Lievl304/wkAAP//AwBQSwMEFAAGAAgAAAAhAAKc6d3hAAAADQEAAA8AAABkcnMvZG93bnJldi54&#10;bWxMj01PwkAQhu8m/ofNmHiDbQtUUrolhISjiRaV69Ad28bubu0upfx7x5Pe5uPJO8/k28l0YqTB&#10;t84qiOcRCLKV062tFbwdD7M1CB/QauycJQU38rAt7u9yzLS72lcay1ALDrE+QwVNCH0mpa8aMujn&#10;rifLu083GAzcDrXUA1453HQyiaJUGmwtX2iwp31D1Vd5MQpKlPr95flQPn18y/F0w9rQfqfU48O0&#10;24AINIU/GH71WR0Kdjq7i9VedApm6+UqZZarOE4SEMwk6WIF4syjRbIEWeTy/xfFDwAAAP//AwBQ&#10;SwECLQAUAAYACAAAACEAtoM4kv4AAADhAQAAEwAAAAAAAAAAAAAAAAAAAAAAW0NvbnRlbnRfVHlw&#10;ZXNdLnhtbFBLAQItABQABgAIAAAAIQA4/SH/1gAAAJQBAAALAAAAAAAAAAAAAAAAAC8BAABfcmVs&#10;cy8ucmVsc1BLAQItABQABgAIAAAAIQADR1ZRmgIAAFcFAAAOAAAAAAAAAAAAAAAAAC4CAABkcnMv&#10;ZTJvRG9jLnhtbFBLAQItABQABgAIAAAAIQACnOnd4QAAAA0BAAAPAAAAAAAAAAAAAAAAAPQEAABk&#10;cnMvZG93bnJldi54bWxQSwUGAAAAAAQABADzAAAAAgYAAAAA&#10;" adj="20823" fillcolor="#f8cbad" strokecolor="#2f528f" strokeweight="1pt">
                      <v:path arrowok="t"/>
                      <v:textbox>
                        <w:txbxContent>
                          <w:p w:rsidR="00651FD5" w:rsidRPr="00FE47B3" w:rsidRDefault="00651FD5" w:rsidP="00651FD5">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651FD5" w:rsidRDefault="00651FD5" w:rsidP="0043250A"/>
        </w:tc>
      </w:tr>
      <w:tr w:rsidR="00651FD5" w:rsidTr="0043250A">
        <w:tc>
          <w:tcPr>
            <w:tcW w:w="2801" w:type="dxa"/>
            <w:tcBorders>
              <w:bottom w:val="single" w:sz="4" w:space="0" w:color="auto"/>
            </w:tcBorders>
            <w:shd w:val="clear" w:color="auto" w:fill="E2EFD9" w:themeFill="accent6" w:themeFillTint="33"/>
          </w:tcPr>
          <w:p w:rsidR="00651FD5" w:rsidRDefault="00651FD5" w:rsidP="0043250A"/>
        </w:tc>
        <w:tc>
          <w:tcPr>
            <w:tcW w:w="2801" w:type="dxa"/>
            <w:tcBorders>
              <w:bottom w:val="single" w:sz="4" w:space="0" w:color="auto"/>
            </w:tcBorders>
            <w:shd w:val="clear" w:color="auto" w:fill="C5E0B3" w:themeFill="accent6" w:themeFillTint="66"/>
          </w:tcPr>
          <w:p w:rsidR="00651FD5" w:rsidRPr="00C20501" w:rsidRDefault="00651FD5" w:rsidP="0043250A">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651FD5" w:rsidRDefault="00651FD5" w:rsidP="0043250A">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651FD5" w:rsidRDefault="00651FD5" w:rsidP="0043250A">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651FD5" w:rsidRDefault="00651FD5" w:rsidP="0043250A">
            <w:pPr>
              <w:jc w:val="center"/>
            </w:pPr>
            <w:r w:rsidRPr="00C20501">
              <w:rPr>
                <w:b/>
                <w:bCs/>
              </w:rPr>
              <w:t xml:space="preserve">Degré </w:t>
            </w:r>
            <w:r>
              <w:rPr>
                <w:b/>
                <w:bCs/>
              </w:rPr>
              <w:t>4</w:t>
            </w:r>
          </w:p>
        </w:tc>
      </w:tr>
      <w:tr w:rsidR="00651FD5" w:rsidRPr="004F3718" w:rsidTr="0043250A">
        <w:trPr>
          <w:trHeight w:val="941"/>
        </w:trPr>
        <w:tc>
          <w:tcPr>
            <w:tcW w:w="11202" w:type="dxa"/>
            <w:gridSpan w:val="4"/>
            <w:tcBorders>
              <w:right w:val="nil"/>
            </w:tcBorders>
          </w:tcPr>
          <w:p w:rsidR="00651FD5" w:rsidRDefault="000730E0" w:rsidP="0043250A">
            <w:pPr>
              <w:rPr>
                <w:highlight w:val="yellow"/>
                <w:u w:val="single"/>
              </w:rPr>
            </w:pPr>
            <w:r>
              <w:rPr>
                <w:noProof/>
                <w:lang w:eastAsia="fr-FR"/>
              </w:rPr>
              <mc:AlternateContent>
                <mc:Choice Requires="wps">
                  <w:drawing>
                    <wp:anchor distT="0" distB="0" distL="114300" distR="114300" simplePos="0" relativeHeight="251884544"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855220593"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651FD5" w:rsidRPr="00FE47B3" w:rsidRDefault="00651FD5" w:rsidP="00651FD5">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3" o:spid="_x0000_s1043" type="#_x0000_t13" style="position:absolute;margin-left:135.35pt;margin-top:7.85pt;width:557.55pt;height:38.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LJmgIAAFcFAAAOAAAAZHJzL2Uyb0RvYy54bWysVE1v2zAMvQ/YfxB0X51kbpMadYogWYcB&#10;WVugHXpWZDkWJomapMTufn0p2UmzbodhmA+G+KFH8onk1XWnFdkL5yWYko7PRpQIw6GSZlvSb483&#10;H2aU+MBMxRQYUdJn4en1/P27q9YWYgINqEo4giDGF60taROCLbLM80Zo5s/ACoPGGpxmAUW3zSrH&#10;WkTXKpuMRhdZC66yDrjwHrWr3kjnCb+uBQ93de1FIKqkmFtIf5f+m/jP5les2DpmG8mHNNg/ZKGZ&#10;NBj0CLVigZGdk79BackdeKjDGQedQV1LLlINWM149Kaah4ZZkWpBcrw90uT/Hyy/3T/YexdT93YN&#10;/LtHRrLW+uJoiYIffLra6eiLiZMusfh8ZFF0gXBUTkez0Wx2TglHW345zi8TzRkrDret8+GzAE3i&#10;oaRObpuwcA7aRCHbr32IWbDi4JjSAyWrG6lUEtx2s1SO7Bm+66fVdPVxnO6qnf4KVa/OR/j1D4xq&#10;bINefXFQI77vYVIsf4qvDGmxnSdTRCCcYWPWigU8aluV1JstJUxtseN5cCnwL7cH2CGNfDpZ5r1T&#10;wyrRa8//JotY/or5pr+SQvT1aBlwapTUJZ1FoAPBykRyROr7gcTX14un0G06IrGE8TQiRdUGqud7&#10;Rxz0s+Etv5EYd818uGcOhwEZwAEPd/irFSAtMJwoacD9/JM++mOPopWSFocLKfuxY05Qor4Y7F5s&#10;ijxOYxLy8+kEBXdq2ZxazE4vAd95jKvE8nSM/kEdjrUD/YR7YBGjookZjrH7xxmEZeiHHjcJF4tF&#10;csMJtCyszYPlETxSFxl/7J6Ys0NvBuzqWzgMIiveNGfvG28aWOwC1DJ17iuvwzDh9KYmGzZNXA+n&#10;cvJ63YfzFwAAAP//AwBQSwMEFAAGAAgAAAAhAHrCNwzfAAAACgEAAA8AAABkcnMvZG93bnJldi54&#10;bWxMj81OwzAQhO9IvIO1SNyo3ValJcSpEOLnwAVKBBydeEkC9jqK3TS8PdsTnFaj+TQ7k28n78SI&#10;Q+wCaZjPFAikOtiOGg3l6/3FBkRMhqxxgVDDD0bYFqcnuclsONALjrvUCA6hmBkNbUp9JmWsW/Qm&#10;zkKPxN5nGLxJLIdG2sEcONw7uVDqUnrTEX9oTY+3Ldbfu73nlOa56r5G82FLVz5VD/h496betT4/&#10;m26uQSSc0h8Mx/pcHQruVIU92SichsVarRllY8X3CCw3Kx5TabhazkEWufw/ofgFAAD//wMAUEsB&#10;Ai0AFAAGAAgAAAAhALaDOJL+AAAA4QEAABMAAAAAAAAAAAAAAAAAAAAAAFtDb250ZW50X1R5cGVz&#10;XS54bWxQSwECLQAUAAYACAAAACEAOP0h/9YAAACUAQAACwAAAAAAAAAAAAAAAAAvAQAAX3JlbHMv&#10;LnJlbHNQSwECLQAUAAYACAAAACEAGYdyyZoCAABXBQAADgAAAAAAAAAAAAAAAAAuAgAAZHJzL2Uy&#10;b0RvYy54bWxQSwECLQAUAAYACAAAACEAesI3DN8AAAAKAQAADwAAAAAAAAAAAAAAAAD0BAAAZHJz&#10;L2Rvd25yZXYueG1sUEsFBgAAAAAEAAQA8wAAAAAGAAAAAA==&#10;" adj="20850" fillcolor="#f8cbad" strokecolor="#2f528f" strokeweight="1pt">
                      <v:path arrowok="t"/>
                      <v:textbox>
                        <w:txbxContent>
                          <w:p w:rsidR="00651FD5" w:rsidRPr="00FE47B3" w:rsidRDefault="00651FD5" w:rsidP="00651FD5">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651FD5" w:rsidRDefault="00651FD5" w:rsidP="0043250A">
            <w:pPr>
              <w:rPr>
                <w:highlight w:val="yellow"/>
                <w:u w:val="single"/>
              </w:rPr>
            </w:pPr>
          </w:p>
          <w:p w:rsidR="00651FD5" w:rsidRPr="004F3718" w:rsidRDefault="00651FD5" w:rsidP="0043250A">
            <w:pPr>
              <w:rPr>
                <w:highlight w:val="yellow"/>
                <w:u w:val="single"/>
              </w:rPr>
            </w:pPr>
          </w:p>
        </w:tc>
        <w:tc>
          <w:tcPr>
            <w:tcW w:w="2792" w:type="dxa"/>
            <w:tcBorders>
              <w:left w:val="nil"/>
            </w:tcBorders>
          </w:tcPr>
          <w:p w:rsidR="00651FD5" w:rsidRDefault="00651FD5" w:rsidP="0043250A">
            <w:pPr>
              <w:rPr>
                <w:noProof/>
              </w:rPr>
            </w:pPr>
          </w:p>
        </w:tc>
      </w:tr>
    </w:tbl>
    <w:p w:rsidR="00651FD5" w:rsidRDefault="00651FD5" w:rsidP="00651FD5">
      <w:pPr>
        <w:tabs>
          <w:tab w:val="left" w:pos="1640"/>
        </w:tabs>
        <w:rPr>
          <w:b/>
          <w:bCs/>
          <w:sz w:val="24"/>
          <w:szCs w:val="24"/>
          <w:u w:val="single"/>
        </w:rPr>
      </w:pPr>
    </w:p>
    <w:p w:rsidR="00651FD5" w:rsidRPr="004E51A7" w:rsidRDefault="000730E0" w:rsidP="00651FD5">
      <w:pPr>
        <w:tabs>
          <w:tab w:val="left" w:pos="1640"/>
        </w:tabs>
        <w:rPr>
          <w:b/>
          <w:bCs/>
          <w:sz w:val="24"/>
          <w:szCs w:val="24"/>
          <w:u w:val="single"/>
        </w:rPr>
      </w:pPr>
      <w:r>
        <w:rPr>
          <w:noProof/>
          <w:sz w:val="24"/>
          <w:szCs w:val="24"/>
          <w:lang w:eastAsia="fr-FR"/>
        </w:rPr>
        <mc:AlternateContent>
          <mc:Choice Requires="wps">
            <w:drawing>
              <wp:anchor distT="0" distB="0" distL="114300" distR="114300" simplePos="0" relativeHeight="251893760" behindDoc="0" locked="0" layoutInCell="1" allowOverlap="1">
                <wp:simplePos x="0" y="0"/>
                <wp:positionH relativeFrom="column">
                  <wp:posOffset>4896485</wp:posOffset>
                </wp:positionH>
                <wp:positionV relativeFrom="paragraph">
                  <wp:posOffset>116840</wp:posOffset>
                </wp:positionV>
                <wp:extent cx="4055745" cy="2059940"/>
                <wp:effectExtent l="0" t="0" r="1905" b="0"/>
                <wp:wrapNone/>
                <wp:docPr id="393814544"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5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2" o:spid="_x0000_s1044" style="position:absolute;margin-left:385.55pt;margin-top:9.2pt;width:319.35pt;height:16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UCaQIAAB4FAAAOAAAAZHJzL2Uyb0RvYy54bWysVN9P2zAQfp+0/8Hy+0hatTAiUlSBmCZV&#10;gICJZ9exaYTj885uk+6v39lJA2N9mvZi+Xz33c/vfHHZNYbtFPoabMknJzlnykqoavtS8h9PN1++&#10;cuaDsJUwYFXJ98rzy8XnTxetK9QUNmAqhYycWF+0ruSbEFyRZV5uVCP8CThlSakBGxFIxJesQtGS&#10;98Zk0zw/zVrAyiFI5T29XvdKvkj+tVYy3GntVWCm5JRbSCemcx3PbHEhihcUblPLIQ3xD1k0orYU&#10;dHR1LYJgW6z/ctXUEsGDDicSmgy0rqVKNVA1k/xDNY8b4VSqhZrj3dgm///cytvdo7vHmLp3K5Cv&#10;njqStc4XoyYKfrDpNDbRlhJnXerifuyi6gKT9DjL5/Oz2ZwzSbppPj8/n6U+Z6I4wB368E1Bw+Kl&#10;5AhbWz3QrFILxW7lQ8xCFAe7IaU+i5RP2BsVEzH2QWlWVxR3mtCJOerKINsJmrmQUtlwGudM/pJ1&#10;hOnamBE4OQY0YTKABtsIU4lRIzA/Bvwz4ohIUcGGEdzUFvCYg+p1jNzbH6rva47lh27dUdG0cF9j&#10;kvFpDdX+HhlCT3Hv5E1NzV0JH+4FEqeJ/bSn4Y4ObaAtOQw3zjaAv469R3uiGmk5a2lHSu5/bgUq&#10;zsx3SyQ8n8xotCwkYTY/m5KA7zXr9xq7ba6ARjKhH8HJdI32wRyuGqF5pnVexqikElZS7JLLgAfh&#10;KvS7Sx+CVMtlMqNFciKs7KOT0XlsdOTNU/cs0A0MC0TOWzjskyg+cKy3jUgLy20AXScCvvV1GAEt&#10;YeLR8GHELX8vJ6u3b23xGwAA//8DAFBLAwQUAAYACAAAACEAmKRtPN8AAAALAQAADwAAAGRycy9k&#10;b3ducmV2LnhtbEyPwU7DMBBE70j8g7VI3KiTENEQ4lQICVDEidILNzdekgh7HcVuE/h6tid6XM3T&#10;7JtqszgrjjiFwZOCdJWAQGq9GahTsPt4vilAhKjJaOsJFfxggE19eVHp0viZ3vG4jZ3gEgqlVtDH&#10;OJZShrZHp8PKj0icffnJ6cjn1Ekz6ZnLnZVZktxJpwfiD70e8anH9nt7cAqKZta7V8Im/VzeXn5t&#10;k9lmzpS6vloeH0BEXOI/DCd9Voeanfb+QCYIq2C9TlNGOShyECcgT+55zF7BbZ4VIOtKnm+o/wAA&#10;AP//AwBQSwECLQAUAAYACAAAACEAtoM4kv4AAADhAQAAEwAAAAAAAAAAAAAAAAAAAAAAW0NvbnRl&#10;bnRfVHlwZXNdLnhtbFBLAQItABQABgAIAAAAIQA4/SH/1gAAAJQBAAALAAAAAAAAAAAAAAAAAC8B&#10;AABfcmVscy8ucmVsc1BLAQItABQABgAIAAAAIQAUePUCaQIAAB4FAAAOAAAAAAAAAAAAAAAAAC4C&#10;AABkcnMvZTJvRG9jLnhtbFBLAQItABQABgAIAAAAIQCYpG083wAAAAsBAAAPAAAAAAAAAAAAAAAA&#10;AMM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b/>
          <w:bCs/>
          <w:noProof/>
          <w:sz w:val="24"/>
          <w:szCs w:val="24"/>
          <w:u w:val="single"/>
          <w:lang w:eastAsia="fr-FR"/>
        </w:rPr>
        <mc:AlternateContent>
          <mc:Choice Requires="wps">
            <w:drawing>
              <wp:anchor distT="0" distB="0" distL="114300" distR="114300" simplePos="0" relativeHeight="251892736" behindDoc="0" locked="0" layoutInCell="1" allowOverlap="1">
                <wp:simplePos x="0" y="0"/>
                <wp:positionH relativeFrom="column">
                  <wp:posOffset>347345</wp:posOffset>
                </wp:positionH>
                <wp:positionV relativeFrom="paragraph">
                  <wp:posOffset>116840</wp:posOffset>
                </wp:positionV>
                <wp:extent cx="4055745" cy="2059940"/>
                <wp:effectExtent l="0" t="0" r="1905" b="0"/>
                <wp:wrapNone/>
                <wp:docPr id="1938837523"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5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 o:spid="_x0000_s1045" style="position:absolute;margin-left:27.35pt;margin-top:9.2pt;width:319.35pt;height:162.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2PagIAAB4FAAAOAAAAZHJzL2Uyb0RvYy54bWysVN9P2zAQfp+0/8Hy+0hbtbBGpKgCMU2q&#10;AFEmnl3HphGOzzu7Tbq/fmcnDYz1adqL5fPddz+/8+VVWxu2V+grsAUfn404U1ZCWdmXgv94uv3y&#10;lTMfhC2FAasKflCeXy0+f7psXK4msAVTKmTkxPq8cQXfhuDyLPNyq2rhz8ApS0oNWItAIr5kJYqG&#10;vNcmm4xG51kDWDoEqbyn15tOyRfJv9ZKhnutvQrMFJxyC+nEdG7imS0uRf6Cwm0r2ach/iGLWlSW&#10;gg6ubkQQbIfVX67qSiJ40OFMQp2B1pVUqQaqZjz6UM16K5xKtVBzvBva5P+fW3m3X7sHjKl7twL5&#10;6qkjWeN8Pmii4HubVmMdbSlx1qYuHoYuqjYwSY/T0Wx2MZ1xJkk3Gc3m82nqcybyI9yhD98U1Cxe&#10;Co6ws+UjzSq1UOxXPsQsRH6061Pqskj5hINRMRFjH5VmVUlxJwmdmKOuDbK9oJkLKZUN53HO5C9Z&#10;R5iujBmA41NAE8Y9qLeNMJUYNQBHp4B/RhwQKSrYMIDrygKeclC+DpE7+2P1Xc2x/NBuWiqaFm4e&#10;k4xPGygPD8gQOop7J28rau5K+PAgkDhN7Kc9Dfd0aANNwaG/cbYF/HXqPdoT1UjLWUM7UnD/cydQ&#10;cWa+WyLhfDyl0bKQhOnsYkICvtds3mvsrr4GGsmYfgQn0zXaB3O8aoT6mdZ5GaOSSlhJsQsuAx6F&#10;69DtLn0IUi2XyYwWyYmwsmsno/PY6Mibp/ZZoOsZFoicd3DcJ5F/4FhnG5EWlrsAukoEfOtrPwJa&#10;wsSj/sOIW/5eTlZv39riNwAAAP//AwBQSwMEFAAGAAgAAAAhAH5QZszfAAAACQEAAA8AAABkcnMv&#10;ZG93bnJldi54bWxMj0FPwzAMhe9I/IfISNxYuq6MUppOCAmmihNjF25ZY9qKxKmabC379ZgT3Gy/&#10;p+fvlZvZWXHCMfSeFCwXCQikxpueWgX79+ebHESImoy2nlDBNwbYVJcXpS6Mn+gNT7vYCg6hUGgF&#10;XYxDIWVoOnQ6LPyAxNqnH52OvI6tNKOeONxZmSbJWjrdE3/o9IBPHTZfu6NTkNeT3m8J6+XH/Ppy&#10;tnVq6ylV6vpqfnwAEXGOf2b4xWd0qJjp4I9kgrAKbrM7dvI9z0Cwvr5f8XBQsMrSHGRVyv8Nqh8A&#10;AAD//wMAUEsBAi0AFAAGAAgAAAAhALaDOJL+AAAA4QEAABMAAAAAAAAAAAAAAAAAAAAAAFtDb250&#10;ZW50X1R5cGVzXS54bWxQSwECLQAUAAYACAAAACEAOP0h/9YAAACUAQAACwAAAAAAAAAAAAAAAAAv&#10;AQAAX3JlbHMvLnJlbHNQSwECLQAUAAYACAAAACEAwho9j2oCAAAeBQAADgAAAAAAAAAAAAAAAAAu&#10;AgAAZHJzL2Uyb0RvYy54bWxQSwECLQAUAAYACAAAACEAflBmzN8AAAAJAQAADwAAAAAAAAAAAAAA&#10;AADEBAAAZHJzL2Rvd25yZXYueG1sUEsFBgAAAAAEAAQA8wAAANAFA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651FD5" w:rsidRDefault="00651FD5" w:rsidP="00651FD5">
      <w:pPr>
        <w:tabs>
          <w:tab w:val="left" w:pos="13680"/>
        </w:tabs>
        <w:rPr>
          <w:sz w:val="24"/>
          <w:szCs w:val="24"/>
        </w:rPr>
      </w:pPr>
    </w:p>
    <w:p w:rsidR="00D37662" w:rsidRDefault="00D37662" w:rsidP="00651FD5">
      <w:pPr>
        <w:tabs>
          <w:tab w:val="left" w:pos="13680"/>
        </w:tabs>
        <w:rPr>
          <w:sz w:val="24"/>
          <w:szCs w:val="24"/>
        </w:rPr>
      </w:pPr>
    </w:p>
    <w:p w:rsidR="00D37662" w:rsidRDefault="00D37662" w:rsidP="00651FD5">
      <w:pPr>
        <w:tabs>
          <w:tab w:val="left" w:pos="13680"/>
        </w:tabs>
        <w:rPr>
          <w:sz w:val="24"/>
          <w:szCs w:val="24"/>
        </w:rPr>
      </w:pPr>
    </w:p>
    <w:p w:rsidR="00D37662" w:rsidRDefault="00D37662" w:rsidP="00651FD5">
      <w:pPr>
        <w:tabs>
          <w:tab w:val="left" w:pos="13680"/>
        </w:tabs>
        <w:rPr>
          <w:sz w:val="24"/>
          <w:szCs w:val="24"/>
        </w:rPr>
      </w:pPr>
    </w:p>
    <w:p w:rsidR="00D37662" w:rsidRDefault="00D37662" w:rsidP="00651FD5">
      <w:pPr>
        <w:tabs>
          <w:tab w:val="left" w:pos="13680"/>
        </w:tabs>
        <w:rPr>
          <w:sz w:val="24"/>
          <w:szCs w:val="24"/>
        </w:rPr>
      </w:pPr>
    </w:p>
    <w:p w:rsidR="00D37662" w:rsidRDefault="00D37662" w:rsidP="00651FD5">
      <w:pPr>
        <w:tabs>
          <w:tab w:val="left" w:pos="13680"/>
        </w:tabs>
        <w:rPr>
          <w:sz w:val="24"/>
          <w:szCs w:val="24"/>
        </w:rPr>
      </w:pPr>
    </w:p>
    <w:p w:rsidR="00D37662" w:rsidRDefault="00D37662" w:rsidP="00651FD5">
      <w:pPr>
        <w:tabs>
          <w:tab w:val="left" w:pos="13680"/>
        </w:tabs>
        <w:rPr>
          <w:sz w:val="24"/>
          <w:szCs w:val="24"/>
        </w:rPr>
      </w:pPr>
    </w:p>
    <w:p w:rsidR="00D37662" w:rsidRPr="00651FD5" w:rsidRDefault="00D37662" w:rsidP="00651FD5">
      <w:pPr>
        <w:tabs>
          <w:tab w:val="left" w:pos="13680"/>
        </w:tabs>
        <w:rPr>
          <w:sz w:val="24"/>
          <w:szCs w:val="24"/>
        </w:rPr>
      </w:pPr>
      <w:bookmarkStart w:id="6" w:name="_GoBack"/>
      <w:bookmarkEnd w:id="6"/>
    </w:p>
    <w:sectPr w:rsidR="00D37662" w:rsidRPr="00651FD5" w:rsidSect="00CC1816">
      <w:pgSz w:w="16838" w:h="11906" w:orient="landscape"/>
      <w:pgMar w:top="284" w:right="170"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FA" w:rsidRDefault="009814FA" w:rsidP="005F0DB1">
      <w:pPr>
        <w:spacing w:after="0" w:line="240" w:lineRule="auto"/>
      </w:pPr>
      <w:r>
        <w:separator/>
      </w:r>
    </w:p>
  </w:endnote>
  <w:endnote w:type="continuationSeparator" w:id="0">
    <w:p w:rsidR="009814FA" w:rsidRDefault="009814FA" w:rsidP="005F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FA" w:rsidRDefault="009814FA" w:rsidP="005F0DB1">
      <w:pPr>
        <w:spacing w:after="0" w:line="240" w:lineRule="auto"/>
      </w:pPr>
      <w:r>
        <w:separator/>
      </w:r>
    </w:p>
  </w:footnote>
  <w:footnote w:type="continuationSeparator" w:id="0">
    <w:p w:rsidR="009814FA" w:rsidRDefault="009814FA" w:rsidP="005F0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3"/>
    <w:rsid w:val="00035ED8"/>
    <w:rsid w:val="000730E0"/>
    <w:rsid w:val="00073E01"/>
    <w:rsid w:val="000A627E"/>
    <w:rsid w:val="000F1DFE"/>
    <w:rsid w:val="0014560E"/>
    <w:rsid w:val="001952C5"/>
    <w:rsid w:val="002647C2"/>
    <w:rsid w:val="00351A5E"/>
    <w:rsid w:val="003A7491"/>
    <w:rsid w:val="003D3629"/>
    <w:rsid w:val="003D3E44"/>
    <w:rsid w:val="004038DF"/>
    <w:rsid w:val="00416F4C"/>
    <w:rsid w:val="004256CF"/>
    <w:rsid w:val="00435891"/>
    <w:rsid w:val="004656DB"/>
    <w:rsid w:val="0048684D"/>
    <w:rsid w:val="004E51A7"/>
    <w:rsid w:val="004F043A"/>
    <w:rsid w:val="004F3718"/>
    <w:rsid w:val="0051786F"/>
    <w:rsid w:val="00521039"/>
    <w:rsid w:val="00530E4F"/>
    <w:rsid w:val="00566F32"/>
    <w:rsid w:val="00580427"/>
    <w:rsid w:val="005B2620"/>
    <w:rsid w:val="005B5AE2"/>
    <w:rsid w:val="005D0EB7"/>
    <w:rsid w:val="005F0DB1"/>
    <w:rsid w:val="006004E0"/>
    <w:rsid w:val="00623443"/>
    <w:rsid w:val="00651FD5"/>
    <w:rsid w:val="0068174F"/>
    <w:rsid w:val="006E70DB"/>
    <w:rsid w:val="0071249D"/>
    <w:rsid w:val="0075671D"/>
    <w:rsid w:val="00785E9C"/>
    <w:rsid w:val="007C3800"/>
    <w:rsid w:val="007D06A9"/>
    <w:rsid w:val="007F141E"/>
    <w:rsid w:val="00826085"/>
    <w:rsid w:val="008934ED"/>
    <w:rsid w:val="009304C2"/>
    <w:rsid w:val="00940C64"/>
    <w:rsid w:val="00981377"/>
    <w:rsid w:val="009814FA"/>
    <w:rsid w:val="009D086F"/>
    <w:rsid w:val="009E628F"/>
    <w:rsid w:val="009F1C88"/>
    <w:rsid w:val="00A04154"/>
    <w:rsid w:val="00A55CC3"/>
    <w:rsid w:val="00AB1AA9"/>
    <w:rsid w:val="00AB6A72"/>
    <w:rsid w:val="00AD316F"/>
    <w:rsid w:val="00AE2480"/>
    <w:rsid w:val="00B2015B"/>
    <w:rsid w:val="00B27343"/>
    <w:rsid w:val="00B33DFE"/>
    <w:rsid w:val="00B604BB"/>
    <w:rsid w:val="00B64C4A"/>
    <w:rsid w:val="00B87E32"/>
    <w:rsid w:val="00C1007D"/>
    <w:rsid w:val="00C33ABD"/>
    <w:rsid w:val="00C6035B"/>
    <w:rsid w:val="00CB2ACB"/>
    <w:rsid w:val="00CC1816"/>
    <w:rsid w:val="00D0397D"/>
    <w:rsid w:val="00D11931"/>
    <w:rsid w:val="00D37662"/>
    <w:rsid w:val="00D4320E"/>
    <w:rsid w:val="00D45A26"/>
    <w:rsid w:val="00D97687"/>
    <w:rsid w:val="00DA06ED"/>
    <w:rsid w:val="00DA303F"/>
    <w:rsid w:val="00DC77ED"/>
    <w:rsid w:val="00E031DA"/>
    <w:rsid w:val="00E2554D"/>
    <w:rsid w:val="00E2672E"/>
    <w:rsid w:val="00E3081D"/>
    <w:rsid w:val="00E40C74"/>
    <w:rsid w:val="00EB1A7E"/>
    <w:rsid w:val="00F561D8"/>
    <w:rsid w:val="00F57FB9"/>
    <w:rsid w:val="00FC5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698D"/>
  <w15:docId w15:val="{33FFEA69-7A17-4718-AD6D-F65E3D6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3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6F4C"/>
    <w:pPr>
      <w:ind w:left="720"/>
      <w:contextualSpacing/>
    </w:pPr>
  </w:style>
  <w:style w:type="paragraph" w:styleId="En-tte">
    <w:name w:val="header"/>
    <w:basedOn w:val="Normal"/>
    <w:link w:val="En-tteCar"/>
    <w:uiPriority w:val="99"/>
    <w:unhideWhenUsed/>
    <w:rsid w:val="005F0DB1"/>
    <w:pPr>
      <w:tabs>
        <w:tab w:val="center" w:pos="4536"/>
        <w:tab w:val="right" w:pos="9072"/>
      </w:tabs>
      <w:spacing w:after="0" w:line="240" w:lineRule="auto"/>
    </w:pPr>
  </w:style>
  <w:style w:type="character" w:customStyle="1" w:styleId="En-tteCar">
    <w:name w:val="En-tête Car"/>
    <w:basedOn w:val="Policepardfaut"/>
    <w:link w:val="En-tte"/>
    <w:uiPriority w:val="99"/>
    <w:rsid w:val="005F0DB1"/>
  </w:style>
  <w:style w:type="paragraph" w:styleId="Pieddepage">
    <w:name w:val="footer"/>
    <w:basedOn w:val="Normal"/>
    <w:link w:val="PieddepageCar"/>
    <w:uiPriority w:val="99"/>
    <w:unhideWhenUsed/>
    <w:rsid w:val="005F0D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B1"/>
  </w:style>
  <w:style w:type="paragraph" w:styleId="Textedebulles">
    <w:name w:val="Balloon Text"/>
    <w:basedOn w:val="Normal"/>
    <w:link w:val="TextedebullesCar"/>
    <w:uiPriority w:val="99"/>
    <w:semiHidden/>
    <w:unhideWhenUsed/>
    <w:rsid w:val="00C33AB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3A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7BAC-6927-DA4B-80A7-04CAE87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 Cochereau</dc:creator>
  <cp:keywords/>
  <dc:description/>
  <cp:lastModifiedBy>Mathieu Furic</cp:lastModifiedBy>
  <cp:revision>3</cp:revision>
  <cp:lastPrinted>2023-06-03T17:22:00Z</cp:lastPrinted>
  <dcterms:created xsi:type="dcterms:W3CDTF">2023-06-03T17:21:00Z</dcterms:created>
  <dcterms:modified xsi:type="dcterms:W3CDTF">2023-06-03T17:22:00Z</dcterms:modified>
</cp:coreProperties>
</file>